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Layout w:type="fixed"/>
        <w:tblLook w:val="04A0"/>
      </w:tblPr>
      <w:tblGrid>
        <w:gridCol w:w="1724"/>
        <w:gridCol w:w="1940"/>
        <w:gridCol w:w="1432"/>
        <w:gridCol w:w="1533"/>
        <w:gridCol w:w="3969"/>
        <w:gridCol w:w="3685"/>
      </w:tblGrid>
      <w:tr w:rsidR="00211E3C" w:rsidRPr="00935F77" w:rsidTr="00E3003C">
        <w:tc>
          <w:tcPr>
            <w:tcW w:w="1724" w:type="dxa"/>
          </w:tcPr>
          <w:p w:rsidR="00211E3C" w:rsidRPr="00935F77" w:rsidRDefault="00211E3C" w:rsidP="00773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5F77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940" w:type="dxa"/>
          </w:tcPr>
          <w:p w:rsidR="00211E3C" w:rsidRPr="00935F77" w:rsidRDefault="00211E3C" w:rsidP="00773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5F77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432" w:type="dxa"/>
          </w:tcPr>
          <w:p w:rsidR="00211E3C" w:rsidRPr="00935F77" w:rsidRDefault="00211E3C" w:rsidP="00773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5F77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533" w:type="dxa"/>
          </w:tcPr>
          <w:p w:rsidR="00211E3C" w:rsidRPr="00935F77" w:rsidRDefault="00211E3C" w:rsidP="00773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5F77">
              <w:rPr>
                <w:rFonts w:ascii="Times New Roman" w:hAnsi="Times New Roman" w:cs="Times New Roman"/>
                <w:sz w:val="24"/>
                <w:szCs w:val="24"/>
              </w:rPr>
              <w:t>Естествознание</w:t>
            </w:r>
          </w:p>
        </w:tc>
        <w:tc>
          <w:tcPr>
            <w:tcW w:w="3969" w:type="dxa"/>
          </w:tcPr>
          <w:p w:rsidR="00211E3C" w:rsidRPr="00935F77" w:rsidRDefault="00211E3C" w:rsidP="008F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5F77">
              <w:rPr>
                <w:rFonts w:ascii="Times New Roman" w:hAnsi="Times New Roman" w:cs="Times New Roman"/>
                <w:sz w:val="24"/>
                <w:szCs w:val="24"/>
              </w:rPr>
              <w:t xml:space="preserve">История </w:t>
            </w:r>
          </w:p>
        </w:tc>
        <w:tc>
          <w:tcPr>
            <w:tcW w:w="3685" w:type="dxa"/>
          </w:tcPr>
          <w:p w:rsidR="00211E3C" w:rsidRPr="00935F77" w:rsidRDefault="00806B1C" w:rsidP="008F7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5F77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</w:tr>
      <w:tr w:rsidR="00211E3C" w:rsidTr="00E3003C">
        <w:tc>
          <w:tcPr>
            <w:tcW w:w="1724" w:type="dxa"/>
          </w:tcPr>
          <w:p w:rsidR="00211E3C" w:rsidRDefault="00211E3C" w:rsidP="007736F3">
            <w:r>
              <w:t xml:space="preserve">Специфичные (основные) типы текста для данного предмета </w:t>
            </w:r>
          </w:p>
        </w:tc>
        <w:tc>
          <w:tcPr>
            <w:tcW w:w="1940" w:type="dxa"/>
          </w:tcPr>
          <w:p w:rsidR="00211E3C" w:rsidRDefault="00211E3C" w:rsidP="007736F3">
            <w:r>
              <w:t>1. Словарная статья</w:t>
            </w:r>
          </w:p>
          <w:p w:rsidR="00211E3C" w:rsidRDefault="00211E3C" w:rsidP="007736F3">
            <w:r>
              <w:t>2.</w:t>
            </w:r>
          </w:p>
          <w:p w:rsidR="00211E3C" w:rsidRDefault="00211E3C" w:rsidP="007736F3">
            <w:r>
              <w:t>3.</w:t>
            </w:r>
          </w:p>
        </w:tc>
        <w:tc>
          <w:tcPr>
            <w:tcW w:w="1432" w:type="dxa"/>
          </w:tcPr>
          <w:p w:rsidR="00211E3C" w:rsidRDefault="00211E3C" w:rsidP="007736F3"/>
        </w:tc>
        <w:tc>
          <w:tcPr>
            <w:tcW w:w="1533" w:type="dxa"/>
          </w:tcPr>
          <w:p w:rsidR="00211E3C" w:rsidRDefault="00211E3C" w:rsidP="007736F3"/>
        </w:tc>
        <w:tc>
          <w:tcPr>
            <w:tcW w:w="3969" w:type="dxa"/>
          </w:tcPr>
          <w:p w:rsidR="00211E3C" w:rsidRPr="000D5408" w:rsidRDefault="00211E3C" w:rsidP="00766D17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0D5408">
              <w:rPr>
                <w:rFonts w:ascii="Times New Roman" w:hAnsi="Times New Roman" w:cs="Times New Roman"/>
              </w:rPr>
              <w:t>Историческая карта</w:t>
            </w:r>
          </w:p>
          <w:p w:rsidR="00211E3C" w:rsidRPr="000D5408" w:rsidRDefault="00211E3C" w:rsidP="00766D17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0D5408">
              <w:rPr>
                <w:rFonts w:ascii="Times New Roman" w:hAnsi="Times New Roman" w:cs="Times New Roman"/>
              </w:rPr>
              <w:t>Хронология (хронологическая таблица, лента времени)</w:t>
            </w:r>
          </w:p>
          <w:p w:rsidR="00211E3C" w:rsidRPr="000D5408" w:rsidRDefault="00211E3C" w:rsidP="00766D17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0D5408">
              <w:rPr>
                <w:rFonts w:ascii="Times New Roman" w:hAnsi="Times New Roman" w:cs="Times New Roman"/>
              </w:rPr>
              <w:t>Исторические источники (первичные, разные классификации, все, что осталось от исторического времени)</w:t>
            </w:r>
          </w:p>
          <w:p w:rsidR="00211E3C" w:rsidRPr="000D5408" w:rsidRDefault="00211E3C" w:rsidP="00766D17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0D5408">
              <w:rPr>
                <w:rFonts w:ascii="Times New Roman" w:hAnsi="Times New Roman" w:cs="Times New Roman"/>
              </w:rPr>
              <w:t>Произведение историков</w:t>
            </w:r>
          </w:p>
          <w:p w:rsidR="00211E3C" w:rsidRPr="000D5408" w:rsidRDefault="00211E3C" w:rsidP="00766D17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0D5408">
              <w:rPr>
                <w:rFonts w:ascii="Times New Roman" w:hAnsi="Times New Roman" w:cs="Times New Roman"/>
              </w:rPr>
              <w:t>Визуальные источники (картина, плакат, карикатура)</w:t>
            </w:r>
          </w:p>
          <w:p w:rsidR="00211E3C" w:rsidRPr="000D5408" w:rsidRDefault="00211E3C" w:rsidP="00766D17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0D5408">
              <w:rPr>
                <w:rFonts w:ascii="Times New Roman" w:hAnsi="Times New Roman" w:cs="Times New Roman"/>
              </w:rPr>
              <w:t>Словарные статьи</w:t>
            </w:r>
          </w:p>
        </w:tc>
        <w:tc>
          <w:tcPr>
            <w:tcW w:w="3685" w:type="dxa"/>
          </w:tcPr>
          <w:p w:rsidR="00211E3C" w:rsidRDefault="00EF2572" w:rsidP="00EF2572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Учебные тексты: описание событий и явлений.</w:t>
            </w:r>
          </w:p>
          <w:p w:rsidR="00D05C78" w:rsidRDefault="00EF2572" w:rsidP="00D05C78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Статьи политологов, социологов, философов, психологов (ученых 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 xml:space="preserve"> явно </w:t>
            </w:r>
            <w:proofErr w:type="gramStart"/>
            <w:r>
              <w:rPr>
                <w:rFonts w:ascii="Times New Roman" w:hAnsi="Times New Roman" w:cs="Times New Roman"/>
              </w:rPr>
              <w:t>выраженным</w:t>
            </w:r>
            <w:proofErr w:type="gramEnd"/>
            <w:r>
              <w:rPr>
                <w:rFonts w:ascii="Times New Roman" w:hAnsi="Times New Roman" w:cs="Times New Roman"/>
              </w:rPr>
              <w:t xml:space="preserve"> мнением, </w:t>
            </w:r>
            <w:proofErr w:type="spellStart"/>
            <w:r>
              <w:rPr>
                <w:rFonts w:ascii="Times New Roman" w:hAnsi="Times New Roman" w:cs="Times New Roman"/>
              </w:rPr>
              <w:t>блоги</w:t>
            </w:r>
            <w:proofErr w:type="spellEnd"/>
            <w:r>
              <w:rPr>
                <w:rFonts w:ascii="Times New Roman" w:hAnsi="Times New Roman" w:cs="Times New Roman"/>
              </w:rPr>
              <w:t>, мнение и т.п.)</w:t>
            </w:r>
            <w:r w:rsidR="00D05C78">
              <w:rPr>
                <w:rFonts w:ascii="Times New Roman" w:hAnsi="Times New Roman" w:cs="Times New Roman"/>
              </w:rPr>
              <w:t xml:space="preserve"> </w:t>
            </w:r>
          </w:p>
          <w:p w:rsidR="00D05C78" w:rsidRDefault="00D05C78" w:rsidP="00D05C78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Интернет источники</w:t>
            </w:r>
          </w:p>
          <w:p w:rsidR="00D05C78" w:rsidRDefault="00D05C78" w:rsidP="00D05C78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Статистика</w:t>
            </w:r>
          </w:p>
          <w:p w:rsidR="002A4BBF" w:rsidRDefault="002A4BBF" w:rsidP="00EF2572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Словарные статьи</w:t>
            </w:r>
          </w:p>
          <w:p w:rsidR="00D05C78" w:rsidRPr="00EF2572" w:rsidRDefault="00D05C78" w:rsidP="00EF2572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</w:rPr>
            </w:pPr>
            <w:r w:rsidRPr="00D05C78">
              <w:rPr>
                <w:rFonts w:ascii="Times New Roman" w:hAnsi="Times New Roman" w:cs="Times New Roman"/>
              </w:rPr>
              <w:t>Юридические тексты, объявления, заявления и т.п.</w:t>
            </w:r>
          </w:p>
        </w:tc>
      </w:tr>
      <w:tr w:rsidR="00211E3C" w:rsidTr="00E3003C">
        <w:tc>
          <w:tcPr>
            <w:tcW w:w="1724" w:type="dxa"/>
          </w:tcPr>
          <w:p w:rsidR="00211E3C" w:rsidRDefault="00211E3C" w:rsidP="007736F3">
            <w:r>
              <w:t>Ситуации их использования</w:t>
            </w:r>
          </w:p>
        </w:tc>
        <w:tc>
          <w:tcPr>
            <w:tcW w:w="1940" w:type="dxa"/>
          </w:tcPr>
          <w:p w:rsidR="00211E3C" w:rsidRDefault="00211E3C" w:rsidP="007736F3">
            <w:r>
              <w:t xml:space="preserve">1. При чтении какого-то текста встречается незнакомое слово, нужно посмотреть его значение (грамматическую характеристику, ударение, правописание и т.п.) в словаре </w:t>
            </w:r>
          </w:p>
          <w:p w:rsidR="00211E3C" w:rsidRDefault="00211E3C" w:rsidP="007736F3">
            <w:r>
              <w:t xml:space="preserve">2. </w:t>
            </w:r>
          </w:p>
        </w:tc>
        <w:tc>
          <w:tcPr>
            <w:tcW w:w="1432" w:type="dxa"/>
          </w:tcPr>
          <w:p w:rsidR="00211E3C" w:rsidRDefault="00211E3C" w:rsidP="007736F3"/>
        </w:tc>
        <w:tc>
          <w:tcPr>
            <w:tcW w:w="1533" w:type="dxa"/>
          </w:tcPr>
          <w:p w:rsidR="00211E3C" w:rsidRDefault="00211E3C" w:rsidP="007736F3"/>
        </w:tc>
        <w:tc>
          <w:tcPr>
            <w:tcW w:w="3969" w:type="dxa"/>
          </w:tcPr>
          <w:p w:rsidR="00211E3C" w:rsidRPr="008F753D" w:rsidRDefault="00211E3C" w:rsidP="00766D17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</w:rPr>
            </w:pPr>
            <w:r w:rsidRPr="008F753D">
              <w:rPr>
                <w:rFonts w:ascii="Times New Roman" w:hAnsi="Times New Roman" w:cs="Times New Roman"/>
                <w:b/>
              </w:rPr>
              <w:t>Историческая карта</w:t>
            </w:r>
          </w:p>
          <w:p w:rsidR="00211E3C" w:rsidRPr="008F753D" w:rsidRDefault="00211E3C" w:rsidP="008F753D">
            <w:pPr>
              <w:rPr>
                <w:rFonts w:ascii="Times New Roman" w:hAnsi="Times New Roman" w:cs="Times New Roman"/>
              </w:rPr>
            </w:pPr>
            <w:r w:rsidRPr="008F753D">
              <w:rPr>
                <w:rFonts w:ascii="Times New Roman" w:hAnsi="Times New Roman" w:cs="Times New Roman"/>
              </w:rPr>
              <w:t>Разворачивание событий в пространстве. Карту читают как особый текст, извлекая информацию, соотнося и сравнивая, делают выводы</w:t>
            </w:r>
          </w:p>
          <w:p w:rsidR="00211E3C" w:rsidRPr="008F753D" w:rsidRDefault="00211E3C" w:rsidP="00766D17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8F753D">
              <w:rPr>
                <w:rFonts w:ascii="Times New Roman" w:hAnsi="Times New Roman" w:cs="Times New Roman"/>
                <w:b/>
              </w:rPr>
              <w:t xml:space="preserve">Хронология </w:t>
            </w:r>
          </w:p>
          <w:p w:rsidR="00211E3C" w:rsidRPr="008F753D" w:rsidRDefault="00211E3C" w:rsidP="008F753D">
            <w:pPr>
              <w:rPr>
                <w:rFonts w:ascii="Times New Roman" w:hAnsi="Times New Roman" w:cs="Times New Roman"/>
              </w:rPr>
            </w:pPr>
            <w:r w:rsidRPr="008F753D">
              <w:rPr>
                <w:rFonts w:ascii="Times New Roman" w:hAnsi="Times New Roman" w:cs="Times New Roman"/>
              </w:rPr>
              <w:t>обращаются к ней, чтобы расставить события в последовательности, определить дату, век.</w:t>
            </w:r>
          </w:p>
          <w:p w:rsidR="00211E3C" w:rsidRPr="008F753D" w:rsidRDefault="00211E3C" w:rsidP="008F753D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8F753D">
              <w:rPr>
                <w:rFonts w:ascii="Times New Roman" w:hAnsi="Times New Roman" w:cs="Times New Roman"/>
                <w:b/>
              </w:rPr>
              <w:t>Первичный ист. Источник</w:t>
            </w:r>
          </w:p>
          <w:p w:rsidR="00211E3C" w:rsidRPr="008F753D" w:rsidRDefault="00211E3C" w:rsidP="008F753D">
            <w:pPr>
              <w:rPr>
                <w:rFonts w:ascii="Times New Roman" w:hAnsi="Times New Roman" w:cs="Times New Roman"/>
              </w:rPr>
            </w:pPr>
            <w:r w:rsidRPr="008F753D">
              <w:rPr>
                <w:rFonts w:ascii="Times New Roman" w:hAnsi="Times New Roman" w:cs="Times New Roman"/>
              </w:rPr>
              <w:t>Любой написанный текст имеет автора. Ценность первичных исторических источников состоит в том, чтобы понять кто автор, его политические, религиозные, идеологические воззрения, цель написания источника (текста)</w:t>
            </w:r>
          </w:p>
          <w:p w:rsidR="00211E3C" w:rsidRDefault="00211E3C" w:rsidP="00766D17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8F753D">
              <w:rPr>
                <w:rFonts w:ascii="Times New Roman" w:hAnsi="Times New Roman" w:cs="Times New Roman"/>
                <w:b/>
              </w:rPr>
              <w:t>Произведения историков (те же учебники)</w:t>
            </w:r>
            <w:r w:rsidRPr="000D5408">
              <w:rPr>
                <w:rFonts w:ascii="Times New Roman" w:hAnsi="Times New Roman" w:cs="Times New Roman"/>
              </w:rPr>
              <w:t xml:space="preserve"> </w:t>
            </w:r>
          </w:p>
          <w:p w:rsidR="00211E3C" w:rsidRPr="008F753D" w:rsidRDefault="00211E3C" w:rsidP="008F753D">
            <w:pPr>
              <w:rPr>
                <w:rFonts w:ascii="Times New Roman" w:hAnsi="Times New Roman" w:cs="Times New Roman"/>
              </w:rPr>
            </w:pPr>
            <w:r w:rsidRPr="008F753D">
              <w:rPr>
                <w:rFonts w:ascii="Times New Roman" w:hAnsi="Times New Roman" w:cs="Times New Roman"/>
              </w:rPr>
              <w:t xml:space="preserve">связаны как с поиском </w:t>
            </w:r>
            <w:proofErr w:type="spellStart"/>
            <w:r w:rsidRPr="008F753D">
              <w:rPr>
                <w:rFonts w:ascii="Times New Roman" w:hAnsi="Times New Roman" w:cs="Times New Roman"/>
              </w:rPr>
              <w:t>фактографичекой</w:t>
            </w:r>
            <w:proofErr w:type="spellEnd"/>
            <w:r w:rsidRPr="008F753D">
              <w:rPr>
                <w:rFonts w:ascii="Times New Roman" w:hAnsi="Times New Roman" w:cs="Times New Roman"/>
              </w:rPr>
              <w:t xml:space="preserve"> информации, так и с трактовками и объяснениями событий, </w:t>
            </w:r>
            <w:r w:rsidRPr="008F753D">
              <w:rPr>
                <w:rFonts w:ascii="Times New Roman" w:hAnsi="Times New Roman" w:cs="Times New Roman"/>
              </w:rPr>
              <w:lastRenderedPageBreak/>
              <w:t xml:space="preserve">явлений, процессов. </w:t>
            </w:r>
          </w:p>
          <w:p w:rsidR="00211E3C" w:rsidRPr="000D5408" w:rsidRDefault="00211E3C" w:rsidP="000223D3">
            <w:pPr>
              <w:rPr>
                <w:rFonts w:ascii="Times New Roman" w:hAnsi="Times New Roman" w:cs="Times New Roman"/>
              </w:rPr>
            </w:pPr>
            <w:r w:rsidRPr="000D5408">
              <w:rPr>
                <w:rFonts w:ascii="Times New Roman" w:hAnsi="Times New Roman" w:cs="Times New Roman"/>
              </w:rPr>
              <w:t xml:space="preserve">Также анализируя тексты историков нельзя забывать об </w:t>
            </w:r>
            <w:r w:rsidRPr="000D5408">
              <w:rPr>
                <w:rFonts w:ascii="Times New Roman" w:hAnsi="Times New Roman" w:cs="Times New Roman"/>
                <w:i/>
              </w:rPr>
              <w:t>авторском стиле автора, стилистических особенностях текста</w:t>
            </w:r>
            <w:r w:rsidRPr="000D5408">
              <w:rPr>
                <w:rFonts w:ascii="Times New Roman" w:hAnsi="Times New Roman" w:cs="Times New Roman"/>
              </w:rPr>
              <w:t>.</w:t>
            </w:r>
          </w:p>
          <w:p w:rsidR="00211E3C" w:rsidRDefault="00211E3C" w:rsidP="000223D3">
            <w:pPr>
              <w:rPr>
                <w:rFonts w:ascii="Times New Roman" w:hAnsi="Times New Roman" w:cs="Times New Roman"/>
              </w:rPr>
            </w:pPr>
            <w:r w:rsidRPr="000D5408">
              <w:rPr>
                <w:rFonts w:ascii="Times New Roman" w:hAnsi="Times New Roman" w:cs="Times New Roman"/>
              </w:rPr>
              <w:t xml:space="preserve">Главное </w:t>
            </w:r>
            <w:proofErr w:type="gramStart"/>
            <w:r w:rsidRPr="000D5408">
              <w:rPr>
                <w:rFonts w:ascii="Times New Roman" w:hAnsi="Times New Roman" w:cs="Times New Roman"/>
              </w:rPr>
              <w:t>в</w:t>
            </w:r>
            <w:proofErr w:type="gramEnd"/>
            <w:r w:rsidRPr="000D540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D5408">
              <w:rPr>
                <w:rFonts w:ascii="Times New Roman" w:hAnsi="Times New Roman" w:cs="Times New Roman"/>
              </w:rPr>
              <w:t>таких</w:t>
            </w:r>
            <w:proofErr w:type="gramEnd"/>
            <w:r w:rsidRPr="000D5408">
              <w:rPr>
                <w:rFonts w:ascii="Times New Roman" w:hAnsi="Times New Roman" w:cs="Times New Roman"/>
              </w:rPr>
              <w:t xml:space="preserve"> источников уметь вычленить утверждение автора и систему с доказательств.</w:t>
            </w:r>
          </w:p>
          <w:p w:rsidR="00211E3C" w:rsidRPr="008F753D" w:rsidRDefault="00211E3C" w:rsidP="000D5408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</w:rPr>
            </w:pPr>
            <w:r w:rsidRPr="008F753D">
              <w:rPr>
                <w:rFonts w:ascii="Times New Roman" w:hAnsi="Times New Roman" w:cs="Times New Roman"/>
                <w:b/>
              </w:rPr>
              <w:t>Визуальные источники.</w:t>
            </w:r>
          </w:p>
          <w:p w:rsidR="00211E3C" w:rsidRDefault="00211E3C" w:rsidP="000D54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Использовать как иллюстрацию, пример, образ (события, явления)</w:t>
            </w:r>
          </w:p>
          <w:p w:rsidR="00211E3C" w:rsidRPr="000D5408" w:rsidRDefault="00211E3C" w:rsidP="000D54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Если визуальный источник самостоятельный (основной текст) то ученики считывают информацию и авторскую </w:t>
            </w:r>
            <w:proofErr w:type="spellStart"/>
            <w:r>
              <w:rPr>
                <w:rFonts w:ascii="Times New Roman" w:hAnsi="Times New Roman" w:cs="Times New Roman"/>
              </w:rPr>
              <w:t>интрпретацию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211E3C" w:rsidRPr="008F753D" w:rsidRDefault="00211E3C" w:rsidP="008D7A3C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</w:rPr>
            </w:pPr>
            <w:r w:rsidRPr="008F753D">
              <w:rPr>
                <w:rFonts w:ascii="Times New Roman" w:hAnsi="Times New Roman" w:cs="Times New Roman"/>
                <w:b/>
              </w:rPr>
              <w:t>Словарные статьи.</w:t>
            </w:r>
          </w:p>
          <w:p w:rsidR="00211E3C" w:rsidRPr="000D5408" w:rsidRDefault="00211E3C" w:rsidP="000223D3">
            <w:pPr>
              <w:rPr>
                <w:rFonts w:ascii="Times New Roman" w:hAnsi="Times New Roman" w:cs="Times New Roman"/>
              </w:rPr>
            </w:pPr>
            <w:r w:rsidRPr="000D5408">
              <w:rPr>
                <w:rFonts w:ascii="Times New Roman" w:hAnsi="Times New Roman" w:cs="Times New Roman"/>
              </w:rPr>
              <w:t>Обращение к словарным статьям позволяет понять  лексическое значение, этимологию слова, значение слова в определенном времени и пространстве (происхождение слова, специфические названия и термины).</w:t>
            </w:r>
          </w:p>
        </w:tc>
        <w:tc>
          <w:tcPr>
            <w:tcW w:w="3685" w:type="dxa"/>
          </w:tcPr>
          <w:p w:rsidR="00211E3C" w:rsidRPr="00D05C78" w:rsidRDefault="00D05C78" w:rsidP="00D05C7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1.</w:t>
            </w:r>
            <w:r w:rsidR="002A4BBF" w:rsidRPr="00D05C78">
              <w:rPr>
                <w:rFonts w:ascii="Times New Roman" w:hAnsi="Times New Roman" w:cs="Times New Roman"/>
                <w:b/>
              </w:rPr>
              <w:t>Учебные текс</w:t>
            </w:r>
            <w:r w:rsidRPr="00D05C78">
              <w:rPr>
                <w:rFonts w:ascii="Times New Roman" w:hAnsi="Times New Roman" w:cs="Times New Roman"/>
                <w:b/>
              </w:rPr>
              <w:t>ты (описания)</w:t>
            </w:r>
          </w:p>
          <w:p w:rsidR="002A4BBF" w:rsidRDefault="002A4BBF" w:rsidP="002A4BBF">
            <w:pPr>
              <w:rPr>
                <w:rFonts w:ascii="Times New Roman" w:hAnsi="Times New Roman" w:cs="Times New Roman"/>
              </w:rPr>
            </w:pPr>
            <w:proofErr w:type="gramStart"/>
            <w:r w:rsidRPr="00DB49CF">
              <w:rPr>
                <w:rFonts w:ascii="Times New Roman" w:hAnsi="Times New Roman" w:cs="Times New Roman"/>
              </w:rPr>
              <w:t>Необходимы</w:t>
            </w:r>
            <w:proofErr w:type="gramEnd"/>
            <w:r w:rsidRPr="00DB49CF">
              <w:rPr>
                <w:rFonts w:ascii="Times New Roman" w:hAnsi="Times New Roman" w:cs="Times New Roman"/>
              </w:rPr>
              <w:t xml:space="preserve"> </w:t>
            </w:r>
            <w:r w:rsidR="00DB49CF">
              <w:rPr>
                <w:rFonts w:ascii="Times New Roman" w:hAnsi="Times New Roman" w:cs="Times New Roman"/>
              </w:rPr>
              <w:t>для понимание черт, характеристик, особенностей социальных понятий и явлений.</w:t>
            </w:r>
          </w:p>
          <w:p w:rsidR="00DB49CF" w:rsidRDefault="00D05C78" w:rsidP="00D05C78">
            <w:pPr>
              <w:rPr>
                <w:rFonts w:ascii="Times New Roman" w:hAnsi="Times New Roman" w:cs="Times New Roman"/>
                <w:b/>
              </w:rPr>
            </w:pPr>
            <w:r w:rsidRPr="00D05C78">
              <w:rPr>
                <w:rFonts w:ascii="Times New Roman" w:hAnsi="Times New Roman" w:cs="Times New Roman"/>
                <w:b/>
              </w:rPr>
              <w:t>2.Статьи политологов, социологов, философов, психологов</w:t>
            </w:r>
          </w:p>
          <w:p w:rsidR="00D05C78" w:rsidRDefault="00D05C78" w:rsidP="00D05C78">
            <w:pPr>
              <w:rPr>
                <w:rFonts w:ascii="Times New Roman" w:hAnsi="Times New Roman" w:cs="Times New Roman"/>
              </w:rPr>
            </w:pPr>
            <w:r w:rsidRPr="00D05C78">
              <w:rPr>
                <w:rFonts w:ascii="Times New Roman" w:hAnsi="Times New Roman" w:cs="Times New Roman"/>
              </w:rPr>
              <w:t>Ученик обращается к ним, когда необходима оценка</w:t>
            </w:r>
          </w:p>
          <w:p w:rsidR="00D05C78" w:rsidRPr="00D05C78" w:rsidRDefault="00D05C78" w:rsidP="00D05C78">
            <w:pPr>
              <w:rPr>
                <w:rFonts w:ascii="Times New Roman" w:hAnsi="Times New Roman" w:cs="Times New Roman"/>
                <w:b/>
              </w:rPr>
            </w:pPr>
            <w:r w:rsidRPr="00D05C78">
              <w:rPr>
                <w:rFonts w:ascii="Times New Roman" w:hAnsi="Times New Roman" w:cs="Times New Roman"/>
                <w:b/>
              </w:rPr>
              <w:t>3.Интернет источники</w:t>
            </w:r>
          </w:p>
          <w:p w:rsidR="00D05C78" w:rsidRPr="00D05C78" w:rsidRDefault="00D05C78" w:rsidP="00D05C78">
            <w:pPr>
              <w:rPr>
                <w:rFonts w:ascii="Times New Roman" w:hAnsi="Times New Roman" w:cs="Times New Roman"/>
                <w:b/>
              </w:rPr>
            </w:pPr>
            <w:r w:rsidRPr="00D05C78">
              <w:rPr>
                <w:rFonts w:ascii="Times New Roman" w:hAnsi="Times New Roman" w:cs="Times New Roman"/>
                <w:b/>
              </w:rPr>
              <w:t>4.Статистика</w:t>
            </w:r>
          </w:p>
          <w:p w:rsidR="00D05C78" w:rsidRDefault="00D05C78" w:rsidP="00D05C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Поиск примеров социальных явлений</w:t>
            </w:r>
          </w:p>
          <w:p w:rsidR="00D05C78" w:rsidRDefault="00D05C78" w:rsidP="00D05C78">
            <w:pPr>
              <w:rPr>
                <w:rFonts w:ascii="Times New Roman" w:hAnsi="Times New Roman" w:cs="Times New Roman"/>
                <w:b/>
              </w:rPr>
            </w:pPr>
            <w:r w:rsidRPr="00D05C78">
              <w:rPr>
                <w:rFonts w:ascii="Times New Roman" w:hAnsi="Times New Roman" w:cs="Times New Roman"/>
                <w:b/>
              </w:rPr>
              <w:t>5.Словарные статьи</w:t>
            </w:r>
          </w:p>
          <w:p w:rsidR="00D05C78" w:rsidRDefault="00D05C78" w:rsidP="00D05C78">
            <w:pPr>
              <w:rPr>
                <w:rFonts w:ascii="Times New Roman" w:hAnsi="Times New Roman" w:cs="Times New Roman"/>
              </w:rPr>
            </w:pPr>
            <w:r w:rsidRPr="00D05C78">
              <w:rPr>
                <w:rFonts w:ascii="Times New Roman" w:hAnsi="Times New Roman" w:cs="Times New Roman"/>
              </w:rPr>
              <w:t>Поиск значения слов, понятий, терминов</w:t>
            </w:r>
          </w:p>
          <w:p w:rsidR="00D05C78" w:rsidRDefault="00D05C78" w:rsidP="00D05C78">
            <w:pPr>
              <w:rPr>
                <w:rFonts w:ascii="Times New Roman" w:hAnsi="Times New Roman" w:cs="Times New Roman"/>
              </w:rPr>
            </w:pPr>
          </w:p>
          <w:p w:rsidR="00D05C78" w:rsidRDefault="00D05C78" w:rsidP="00D05C78">
            <w:pPr>
              <w:rPr>
                <w:rFonts w:ascii="Times New Roman" w:hAnsi="Times New Roman" w:cs="Times New Roman"/>
                <w:b/>
              </w:rPr>
            </w:pPr>
            <w:r w:rsidRPr="00D05C78">
              <w:rPr>
                <w:rFonts w:ascii="Times New Roman" w:hAnsi="Times New Roman" w:cs="Times New Roman"/>
                <w:b/>
              </w:rPr>
              <w:t>6.Юридические тексты, объявления, заявления и т.п.</w:t>
            </w:r>
          </w:p>
          <w:p w:rsidR="00D05C78" w:rsidRPr="00D05C78" w:rsidRDefault="00D05C78" w:rsidP="00D05C78">
            <w:pPr>
              <w:rPr>
                <w:rFonts w:ascii="Times New Roman" w:hAnsi="Times New Roman" w:cs="Times New Roman"/>
              </w:rPr>
            </w:pPr>
            <w:r w:rsidRPr="00D05C78">
              <w:rPr>
                <w:rFonts w:ascii="Times New Roman" w:hAnsi="Times New Roman" w:cs="Times New Roman"/>
              </w:rPr>
              <w:t>Обращение для решения практической задачи социальной. Деловой жизни</w:t>
            </w:r>
          </w:p>
        </w:tc>
      </w:tr>
      <w:tr w:rsidR="00211E3C" w:rsidTr="00E3003C">
        <w:tc>
          <w:tcPr>
            <w:tcW w:w="1724" w:type="dxa"/>
          </w:tcPr>
          <w:p w:rsidR="00211E3C" w:rsidRDefault="00211E3C" w:rsidP="007736F3">
            <w:r>
              <w:lastRenderedPageBreak/>
              <w:t>Читательские умения, которые можно оценить/ сформировать при работе с этими текстами</w:t>
            </w:r>
          </w:p>
        </w:tc>
        <w:tc>
          <w:tcPr>
            <w:tcW w:w="1940" w:type="dxa"/>
          </w:tcPr>
          <w:p w:rsidR="00211E3C" w:rsidRDefault="00211E3C" w:rsidP="007736F3">
            <w:r>
              <w:rPr>
                <w:b/>
              </w:rPr>
              <w:t xml:space="preserve">1. </w:t>
            </w:r>
            <w:r w:rsidRPr="00004CB5">
              <w:rPr>
                <w:b/>
              </w:rPr>
              <w:t>Группа читательских умений</w:t>
            </w:r>
            <w:r>
              <w:t>: поиск информации</w:t>
            </w:r>
          </w:p>
          <w:p w:rsidR="00211E3C" w:rsidRDefault="00211E3C" w:rsidP="007736F3">
            <w:r w:rsidRPr="00004CB5">
              <w:rPr>
                <w:b/>
              </w:rPr>
              <w:t>Умение</w:t>
            </w:r>
            <w:r>
              <w:t>: объяснить значение незнакомого слова с помощью словаря</w:t>
            </w:r>
          </w:p>
          <w:p w:rsidR="00211E3C" w:rsidRDefault="00211E3C" w:rsidP="007736F3">
            <w:r>
              <w:t xml:space="preserve">2. </w:t>
            </w:r>
          </w:p>
        </w:tc>
        <w:tc>
          <w:tcPr>
            <w:tcW w:w="1432" w:type="dxa"/>
          </w:tcPr>
          <w:p w:rsidR="00211E3C" w:rsidRDefault="00211E3C" w:rsidP="007736F3"/>
        </w:tc>
        <w:tc>
          <w:tcPr>
            <w:tcW w:w="1533" w:type="dxa"/>
          </w:tcPr>
          <w:p w:rsidR="00211E3C" w:rsidRDefault="00211E3C" w:rsidP="007736F3"/>
        </w:tc>
        <w:tc>
          <w:tcPr>
            <w:tcW w:w="3969" w:type="dxa"/>
          </w:tcPr>
          <w:p w:rsidR="00211E3C" w:rsidRPr="008F753D" w:rsidRDefault="00211E3C" w:rsidP="00AA5BAC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</w:rPr>
            </w:pPr>
            <w:r w:rsidRPr="008F753D">
              <w:rPr>
                <w:rFonts w:ascii="Times New Roman" w:hAnsi="Times New Roman" w:cs="Times New Roman"/>
                <w:b/>
              </w:rPr>
              <w:t>Историческая карта:</w:t>
            </w:r>
          </w:p>
          <w:p w:rsidR="00211E3C" w:rsidRPr="000D5408" w:rsidRDefault="00211E3C" w:rsidP="00AA5BAC">
            <w:pPr>
              <w:rPr>
                <w:rFonts w:ascii="Times New Roman" w:hAnsi="Times New Roman" w:cs="Times New Roman"/>
                <w:b/>
              </w:rPr>
            </w:pPr>
            <w:r w:rsidRPr="000D5408">
              <w:rPr>
                <w:rFonts w:ascii="Times New Roman" w:hAnsi="Times New Roman" w:cs="Times New Roman"/>
                <w:b/>
              </w:rPr>
              <w:t>Умения:</w:t>
            </w:r>
          </w:p>
          <w:p w:rsidR="00211E3C" w:rsidRPr="000D5408" w:rsidRDefault="00211E3C" w:rsidP="00AA5BAC">
            <w:pPr>
              <w:rPr>
                <w:rFonts w:ascii="Times New Roman" w:hAnsi="Times New Roman" w:cs="Times New Roman"/>
              </w:rPr>
            </w:pPr>
            <w:r w:rsidRPr="000D5408">
              <w:rPr>
                <w:rFonts w:ascii="Times New Roman" w:hAnsi="Times New Roman" w:cs="Times New Roman"/>
              </w:rPr>
              <w:t>Поиск информации, Соотнесение информации (карта и легенда карты, карта и текст)</w:t>
            </w:r>
          </w:p>
          <w:p w:rsidR="00211E3C" w:rsidRPr="000D5408" w:rsidRDefault="00211E3C" w:rsidP="00AA5BAC">
            <w:pPr>
              <w:rPr>
                <w:rFonts w:ascii="Times New Roman" w:hAnsi="Times New Roman" w:cs="Times New Roman"/>
              </w:rPr>
            </w:pPr>
            <w:r w:rsidRPr="000D5408">
              <w:rPr>
                <w:rFonts w:ascii="Times New Roman" w:hAnsi="Times New Roman" w:cs="Times New Roman"/>
              </w:rPr>
              <w:t xml:space="preserve">Выводы о влиянии географического положения </w:t>
            </w:r>
            <w:proofErr w:type="gramStart"/>
            <w:r w:rsidRPr="000D5408">
              <w:rPr>
                <w:rFonts w:ascii="Times New Roman" w:hAnsi="Times New Roman" w:cs="Times New Roman"/>
              </w:rPr>
              <w:t>на</w:t>
            </w:r>
            <w:proofErr w:type="gramEnd"/>
            <w:r w:rsidRPr="000D5408">
              <w:rPr>
                <w:rFonts w:ascii="Times New Roman" w:hAnsi="Times New Roman" w:cs="Times New Roman"/>
              </w:rPr>
              <w:t>…</w:t>
            </w:r>
          </w:p>
          <w:p w:rsidR="00211E3C" w:rsidRPr="000D5408" w:rsidRDefault="00211E3C" w:rsidP="00AA5BAC">
            <w:pPr>
              <w:rPr>
                <w:rFonts w:ascii="Times New Roman" w:hAnsi="Times New Roman" w:cs="Times New Roman"/>
              </w:rPr>
            </w:pPr>
            <w:r w:rsidRPr="000D5408">
              <w:rPr>
                <w:rFonts w:ascii="Times New Roman" w:hAnsi="Times New Roman" w:cs="Times New Roman"/>
              </w:rPr>
              <w:t>Установление связей между изменениями границ и событиями</w:t>
            </w:r>
          </w:p>
          <w:p w:rsidR="00211E3C" w:rsidRPr="008F753D" w:rsidRDefault="00211E3C" w:rsidP="00AA5BAC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</w:rPr>
            </w:pPr>
            <w:r w:rsidRPr="008F753D">
              <w:rPr>
                <w:rFonts w:ascii="Times New Roman" w:hAnsi="Times New Roman" w:cs="Times New Roman"/>
                <w:b/>
              </w:rPr>
              <w:t>Хронология</w:t>
            </w:r>
          </w:p>
          <w:p w:rsidR="00211E3C" w:rsidRPr="000D5408" w:rsidRDefault="00211E3C" w:rsidP="00AA5BAC">
            <w:pPr>
              <w:rPr>
                <w:rFonts w:ascii="Times New Roman" w:hAnsi="Times New Roman" w:cs="Times New Roman"/>
                <w:b/>
              </w:rPr>
            </w:pPr>
            <w:r w:rsidRPr="000D5408">
              <w:rPr>
                <w:rFonts w:ascii="Times New Roman" w:hAnsi="Times New Roman" w:cs="Times New Roman"/>
                <w:b/>
              </w:rPr>
              <w:t>Умения:</w:t>
            </w:r>
          </w:p>
          <w:p w:rsidR="00211E3C" w:rsidRPr="000D5408" w:rsidRDefault="00211E3C" w:rsidP="00AA5BAC">
            <w:pPr>
              <w:rPr>
                <w:rFonts w:ascii="Times New Roman" w:hAnsi="Times New Roman" w:cs="Times New Roman"/>
              </w:rPr>
            </w:pPr>
            <w:r w:rsidRPr="000D5408">
              <w:rPr>
                <w:rFonts w:ascii="Times New Roman" w:hAnsi="Times New Roman" w:cs="Times New Roman"/>
              </w:rPr>
              <w:t>Устанавливать связи между…единицами (век, год и т.п.)</w:t>
            </w:r>
          </w:p>
          <w:p w:rsidR="00211E3C" w:rsidRPr="000D5408" w:rsidRDefault="00211E3C" w:rsidP="00AA5BAC">
            <w:pPr>
              <w:rPr>
                <w:rFonts w:ascii="Times New Roman" w:hAnsi="Times New Roman" w:cs="Times New Roman"/>
              </w:rPr>
            </w:pPr>
            <w:r w:rsidRPr="000D5408">
              <w:rPr>
                <w:rFonts w:ascii="Times New Roman" w:hAnsi="Times New Roman" w:cs="Times New Roman"/>
              </w:rPr>
              <w:t xml:space="preserve">Формулировать выводы (производя </w:t>
            </w:r>
            <w:r w:rsidRPr="000D5408">
              <w:rPr>
                <w:rFonts w:ascii="Times New Roman" w:hAnsi="Times New Roman" w:cs="Times New Roman"/>
              </w:rPr>
              <w:lastRenderedPageBreak/>
              <w:t>расчеты, помещая информацию на явную или виртуальную ленту времени)</w:t>
            </w:r>
          </w:p>
          <w:p w:rsidR="00211E3C" w:rsidRPr="000D5408" w:rsidRDefault="00211E3C" w:rsidP="00AA5BAC">
            <w:pPr>
              <w:rPr>
                <w:rFonts w:ascii="Times New Roman" w:hAnsi="Times New Roman" w:cs="Times New Roman"/>
              </w:rPr>
            </w:pPr>
            <w:r w:rsidRPr="000D5408">
              <w:rPr>
                <w:rFonts w:ascii="Times New Roman" w:hAnsi="Times New Roman" w:cs="Times New Roman"/>
              </w:rPr>
              <w:t>Структурировать информацию</w:t>
            </w:r>
          </w:p>
          <w:p w:rsidR="00211E3C" w:rsidRPr="008F753D" w:rsidRDefault="00211E3C" w:rsidP="003E2BF6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</w:rPr>
            </w:pPr>
            <w:r w:rsidRPr="008F753D">
              <w:rPr>
                <w:rFonts w:ascii="Times New Roman" w:hAnsi="Times New Roman" w:cs="Times New Roman"/>
                <w:b/>
              </w:rPr>
              <w:t>Исторические источники:</w:t>
            </w:r>
          </w:p>
          <w:p w:rsidR="00211E3C" w:rsidRPr="000D5408" w:rsidRDefault="00211E3C" w:rsidP="000D5408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0D5408">
              <w:rPr>
                <w:rFonts w:ascii="Times New Roman" w:eastAsia="Calibri" w:hAnsi="Times New Roman" w:cs="Times New Roman"/>
                <w:b/>
                <w:color w:val="000000"/>
              </w:rPr>
              <w:t>Умения:</w:t>
            </w:r>
          </w:p>
          <w:p w:rsidR="00211E3C" w:rsidRPr="000D5408" w:rsidRDefault="00211E3C" w:rsidP="000D5408">
            <w:pPr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0D5408">
              <w:rPr>
                <w:rFonts w:ascii="Times New Roman" w:eastAsia="Calibri" w:hAnsi="Times New Roman" w:cs="Times New Roman"/>
                <w:color w:val="000000"/>
              </w:rPr>
              <w:t>Понимать авторскую позицию, цель написания текста</w:t>
            </w:r>
          </w:p>
          <w:p w:rsidR="00211E3C" w:rsidRPr="000D5408" w:rsidRDefault="00211E3C" w:rsidP="000D5408">
            <w:pPr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0D5408">
              <w:rPr>
                <w:rFonts w:ascii="Times New Roman" w:eastAsia="Calibri" w:hAnsi="Times New Roman" w:cs="Times New Roman"/>
                <w:color w:val="000000"/>
              </w:rPr>
              <w:t>Оценивать полноту, достоверность информации.</w:t>
            </w:r>
          </w:p>
          <w:p w:rsidR="00211E3C" w:rsidRPr="000D5408" w:rsidRDefault="00211E3C" w:rsidP="000D5408">
            <w:pPr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0D5408">
              <w:rPr>
                <w:rFonts w:ascii="Times New Roman" w:eastAsia="Calibri" w:hAnsi="Times New Roman" w:cs="Times New Roman"/>
                <w:color w:val="000000"/>
              </w:rPr>
              <w:t>Обнаруживать противоречия.</w:t>
            </w:r>
          </w:p>
          <w:p w:rsidR="00211E3C" w:rsidRPr="008F753D" w:rsidRDefault="00211E3C" w:rsidP="000D5408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8F753D">
              <w:rPr>
                <w:rFonts w:ascii="Times New Roman" w:eastAsia="Calibri" w:hAnsi="Times New Roman" w:cs="Times New Roman"/>
                <w:b/>
                <w:color w:val="000000"/>
              </w:rPr>
              <w:t>Произведения историков</w:t>
            </w:r>
          </w:p>
          <w:p w:rsidR="00211E3C" w:rsidRPr="000D5408" w:rsidRDefault="00211E3C" w:rsidP="000D5408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0D5408">
              <w:rPr>
                <w:rFonts w:ascii="Times New Roman" w:eastAsia="Calibri" w:hAnsi="Times New Roman" w:cs="Times New Roman"/>
                <w:b/>
                <w:color w:val="000000"/>
              </w:rPr>
              <w:t>Умения:</w:t>
            </w:r>
          </w:p>
          <w:p w:rsidR="00211E3C" w:rsidRPr="000D5408" w:rsidRDefault="00211E3C" w:rsidP="000D5408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Опр</w:t>
            </w:r>
            <w:r w:rsidRPr="000D5408">
              <w:rPr>
                <w:rFonts w:ascii="Times New Roman" w:eastAsia="Calibri" w:hAnsi="Times New Roman" w:cs="Times New Roman"/>
                <w:color w:val="000000"/>
              </w:rPr>
              <w:t>еделять тему, главну</w:t>
            </w:r>
            <w:r>
              <w:rPr>
                <w:rFonts w:ascii="Times New Roman" w:eastAsia="Calibri" w:hAnsi="Times New Roman" w:cs="Times New Roman"/>
                <w:color w:val="000000"/>
              </w:rPr>
              <w:t>ю мысль/идею, назначение текста.</w:t>
            </w:r>
          </w:p>
          <w:p w:rsidR="00211E3C" w:rsidRPr="000D5408" w:rsidRDefault="00211E3C" w:rsidP="000D5408">
            <w:pPr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0D5408">
              <w:rPr>
                <w:rFonts w:ascii="Times New Roman" w:eastAsia="Calibri" w:hAnsi="Times New Roman" w:cs="Times New Roman"/>
                <w:color w:val="000000"/>
              </w:rPr>
              <w:t>Устанавливать скрытые связи между событиями или утверждениями (причинно-следственные отношения, отношения аргумент –  контраргумент, тезис – пример, сходство – различие и др.)</w:t>
            </w:r>
          </w:p>
          <w:p w:rsidR="00211E3C" w:rsidRPr="006051A1" w:rsidRDefault="00211E3C" w:rsidP="000D5408">
            <w:pPr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6051A1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Формулировать выводы </w:t>
            </w:r>
            <w:r w:rsidRPr="006051A1">
              <w:rPr>
                <w:rFonts w:ascii="Times New Roman" w:eastAsia="Calibri" w:hAnsi="Times New Roman"/>
                <w:sz w:val="24"/>
                <w:szCs w:val="24"/>
              </w:rPr>
              <w:t>на основе обобщения отдельных частей текста</w:t>
            </w:r>
          </w:p>
          <w:p w:rsidR="00211E3C" w:rsidRDefault="00211E3C" w:rsidP="003E2B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 содержания текста</w:t>
            </w:r>
          </w:p>
          <w:p w:rsidR="00211E3C" w:rsidRDefault="00211E3C" w:rsidP="003E2B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Устанавливать связь между </w:t>
            </w:r>
            <w:proofErr w:type="gramStart"/>
            <w:r>
              <w:rPr>
                <w:rFonts w:ascii="Times New Roman" w:hAnsi="Times New Roman" w:cs="Times New Roman"/>
              </w:rPr>
              <w:t>прочитанным</w:t>
            </w:r>
            <w:proofErr w:type="gramEnd"/>
            <w:r>
              <w:rPr>
                <w:rFonts w:ascii="Times New Roman" w:hAnsi="Times New Roman" w:cs="Times New Roman"/>
              </w:rPr>
              <w:t xml:space="preserve"> и современностью.</w:t>
            </w:r>
          </w:p>
          <w:p w:rsidR="00211E3C" w:rsidRDefault="00211E3C" w:rsidP="003E2B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Использовать аргументацию автора для самоопределения и реконструкции</w:t>
            </w:r>
          </w:p>
          <w:p w:rsidR="00211E3C" w:rsidRPr="008F753D" w:rsidRDefault="00211E3C" w:rsidP="000D5408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</w:rPr>
            </w:pPr>
            <w:r w:rsidRPr="008F753D">
              <w:rPr>
                <w:rFonts w:ascii="Times New Roman" w:hAnsi="Times New Roman" w:cs="Times New Roman"/>
                <w:b/>
              </w:rPr>
              <w:t>Визуальные источники</w:t>
            </w:r>
          </w:p>
          <w:p w:rsidR="00211E3C" w:rsidRPr="000D5408" w:rsidRDefault="00211E3C" w:rsidP="000D5408">
            <w:pPr>
              <w:contextualSpacing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0D5408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Умения</w:t>
            </w:r>
          </w:p>
          <w:p w:rsidR="00211E3C" w:rsidRPr="006051A1" w:rsidRDefault="00211E3C" w:rsidP="000D5408">
            <w:pPr>
              <w:contextualSpacing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6051A1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Соотносить визуальное изображение с вербальным текстом</w:t>
            </w:r>
          </w:p>
          <w:p w:rsidR="00211E3C" w:rsidRDefault="00211E3C" w:rsidP="00AA5B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Делать выводы на основе информации</w:t>
            </w:r>
          </w:p>
          <w:p w:rsidR="00211E3C" w:rsidRPr="008F753D" w:rsidRDefault="00211E3C" w:rsidP="000D5408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</w:rPr>
            </w:pPr>
            <w:r w:rsidRPr="008F753D">
              <w:rPr>
                <w:rFonts w:ascii="Times New Roman" w:hAnsi="Times New Roman" w:cs="Times New Roman"/>
                <w:b/>
              </w:rPr>
              <w:t>Словарные статьи</w:t>
            </w:r>
          </w:p>
          <w:p w:rsidR="00211E3C" w:rsidRPr="000D5408" w:rsidRDefault="00211E3C" w:rsidP="000D5408">
            <w:pPr>
              <w:rPr>
                <w:rFonts w:ascii="Times New Roman" w:hAnsi="Times New Roman" w:cs="Times New Roman"/>
                <w:b/>
              </w:rPr>
            </w:pPr>
            <w:r w:rsidRPr="000D5408">
              <w:rPr>
                <w:rFonts w:ascii="Times New Roman" w:hAnsi="Times New Roman" w:cs="Times New Roman"/>
                <w:b/>
              </w:rPr>
              <w:t>Умения:</w:t>
            </w:r>
          </w:p>
          <w:p w:rsidR="00211E3C" w:rsidRPr="000D5408" w:rsidRDefault="00211E3C" w:rsidP="000D54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Уметь объяснить значение и </w:t>
            </w:r>
            <w:r>
              <w:rPr>
                <w:rFonts w:ascii="Times New Roman" w:hAnsi="Times New Roman" w:cs="Times New Roman"/>
              </w:rPr>
              <w:lastRenderedPageBreak/>
              <w:t>происхождение слова для понимания характеристик и смысла событий (явлений, процессов)</w:t>
            </w:r>
          </w:p>
        </w:tc>
        <w:tc>
          <w:tcPr>
            <w:tcW w:w="3685" w:type="dxa"/>
          </w:tcPr>
          <w:p w:rsidR="00806B1C" w:rsidRPr="00EF2572" w:rsidRDefault="00806B1C" w:rsidP="00806B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57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Главные умения:</w:t>
            </w:r>
          </w:p>
          <w:p w:rsidR="00806B1C" w:rsidRPr="008F753D" w:rsidRDefault="00806B1C" w:rsidP="00806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53D">
              <w:rPr>
                <w:rFonts w:ascii="Times New Roman" w:hAnsi="Times New Roman" w:cs="Times New Roman"/>
                <w:sz w:val="24"/>
                <w:szCs w:val="24"/>
              </w:rPr>
              <w:t>Выводы и обобщение</w:t>
            </w:r>
          </w:p>
          <w:p w:rsidR="00806B1C" w:rsidRPr="008F753D" w:rsidRDefault="00806B1C" w:rsidP="00806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Отделение факта от</w:t>
            </w:r>
            <w:r w:rsidRPr="008F753D">
              <w:rPr>
                <w:rFonts w:ascii="Times New Roman" w:hAnsi="Times New Roman" w:cs="Times New Roman"/>
                <w:sz w:val="24"/>
                <w:szCs w:val="24"/>
              </w:rPr>
              <w:t xml:space="preserve"> мнения</w:t>
            </w:r>
          </w:p>
          <w:p w:rsidR="00806B1C" w:rsidRPr="008F753D" w:rsidRDefault="00806B1C" w:rsidP="00806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Связь: явление - пример</w:t>
            </w:r>
          </w:p>
          <w:p w:rsidR="00806B1C" w:rsidRPr="008F753D" w:rsidRDefault="00806B1C" w:rsidP="00806B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53D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информации </w:t>
            </w:r>
            <w:r w:rsidRPr="008F753D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решения</w:t>
            </w:r>
            <w:r w:rsidRPr="008F753D">
              <w:rPr>
                <w:rFonts w:ascii="Times New Roman" w:hAnsi="Times New Roman" w:cs="Times New Roman"/>
                <w:sz w:val="24"/>
                <w:szCs w:val="24"/>
              </w:rPr>
              <w:t xml:space="preserve"> задач в социальной и личной жизни</w:t>
            </w:r>
          </w:p>
          <w:p w:rsidR="00211E3C" w:rsidRPr="00806B1C" w:rsidRDefault="00211E3C" w:rsidP="00806B1C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766D17" w:rsidRDefault="00766D17" w:rsidP="00766D17"/>
    <w:p w:rsidR="00AA5BAC" w:rsidRPr="000D5408" w:rsidRDefault="00AA5BAC" w:rsidP="000D5408">
      <w:pPr>
        <w:jc w:val="both"/>
        <w:rPr>
          <w:rFonts w:ascii="Times New Roman" w:hAnsi="Times New Roman" w:cs="Times New Roman"/>
          <w:sz w:val="24"/>
          <w:szCs w:val="24"/>
        </w:rPr>
      </w:pPr>
      <w:r w:rsidRPr="000D5408">
        <w:rPr>
          <w:rFonts w:ascii="Times New Roman" w:hAnsi="Times New Roman" w:cs="Times New Roman"/>
          <w:sz w:val="24"/>
          <w:szCs w:val="24"/>
        </w:rPr>
        <w:t xml:space="preserve">1 группа читательских умений имеет «подчиненное» значение. Это значит, что ученик ищет информацию не для того чтобы знать и запомнить </w:t>
      </w:r>
      <w:r w:rsidRPr="000D5408">
        <w:rPr>
          <w:rFonts w:ascii="Times New Roman" w:hAnsi="Times New Roman" w:cs="Times New Roman"/>
          <w:b/>
          <w:sz w:val="24"/>
          <w:szCs w:val="24"/>
        </w:rPr>
        <w:t>а для</w:t>
      </w:r>
      <w:r w:rsidRPr="000D5408">
        <w:rPr>
          <w:rFonts w:ascii="Times New Roman" w:hAnsi="Times New Roman" w:cs="Times New Roman"/>
          <w:sz w:val="24"/>
          <w:szCs w:val="24"/>
        </w:rPr>
        <w:t xml:space="preserve"> объяснения.</w:t>
      </w:r>
    </w:p>
    <w:p w:rsidR="000D5408" w:rsidRPr="000D5408" w:rsidRDefault="00AA5BAC" w:rsidP="000D5408">
      <w:pPr>
        <w:jc w:val="both"/>
        <w:rPr>
          <w:rFonts w:ascii="Times New Roman" w:hAnsi="Times New Roman" w:cs="Times New Roman"/>
          <w:sz w:val="24"/>
          <w:szCs w:val="24"/>
        </w:rPr>
      </w:pPr>
      <w:r w:rsidRPr="000D5408">
        <w:rPr>
          <w:rFonts w:ascii="Times New Roman" w:hAnsi="Times New Roman" w:cs="Times New Roman"/>
          <w:sz w:val="24"/>
          <w:szCs w:val="24"/>
        </w:rPr>
        <w:t xml:space="preserve">Приоритетным является 2 и 3 группа читательских умений, </w:t>
      </w:r>
    </w:p>
    <w:p w:rsidR="000D5408" w:rsidRPr="00793BB5" w:rsidRDefault="000D5408" w:rsidP="00793BB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96A0C" w:rsidRPr="00793BB5" w:rsidRDefault="00766D17" w:rsidP="00793BB5">
      <w:pPr>
        <w:jc w:val="both"/>
        <w:rPr>
          <w:rFonts w:ascii="Times New Roman" w:hAnsi="Times New Roman" w:cs="Times New Roman"/>
          <w:sz w:val="24"/>
          <w:szCs w:val="24"/>
        </w:rPr>
      </w:pPr>
      <w:r w:rsidRPr="00793BB5">
        <w:rPr>
          <w:rFonts w:ascii="Times New Roman" w:hAnsi="Times New Roman" w:cs="Times New Roman"/>
          <w:b/>
          <w:sz w:val="24"/>
          <w:szCs w:val="24"/>
        </w:rPr>
        <w:t>Специфическая задача предмета «</w:t>
      </w:r>
      <w:r w:rsidR="00C439E8" w:rsidRPr="00793BB5">
        <w:rPr>
          <w:rFonts w:ascii="Times New Roman" w:hAnsi="Times New Roman" w:cs="Times New Roman"/>
          <w:b/>
          <w:sz w:val="24"/>
          <w:szCs w:val="24"/>
        </w:rPr>
        <w:t xml:space="preserve">История» </w:t>
      </w:r>
      <w:r w:rsidRPr="00793BB5">
        <w:rPr>
          <w:rFonts w:ascii="Times New Roman" w:hAnsi="Times New Roman" w:cs="Times New Roman"/>
          <w:sz w:val="24"/>
          <w:szCs w:val="24"/>
        </w:rPr>
        <w:t xml:space="preserve">– </w:t>
      </w:r>
      <w:r w:rsidR="008F753D">
        <w:rPr>
          <w:rFonts w:ascii="Times New Roman" w:hAnsi="Times New Roman" w:cs="Times New Roman"/>
          <w:sz w:val="24"/>
          <w:szCs w:val="24"/>
        </w:rPr>
        <w:t>главное</w:t>
      </w:r>
      <w:r w:rsidR="00C439E8" w:rsidRPr="00793BB5">
        <w:rPr>
          <w:rFonts w:ascii="Times New Roman" w:hAnsi="Times New Roman" w:cs="Times New Roman"/>
          <w:sz w:val="24"/>
          <w:szCs w:val="24"/>
        </w:rPr>
        <w:t>! на основе информации из любого типа текста РЕКОНСТРУИРОВАТЬ событие (явление, процесс) в определенном времени и пространстве. Что значит реконструировать</w:t>
      </w:r>
      <w:r w:rsidR="00096A0C" w:rsidRPr="00793BB5">
        <w:rPr>
          <w:rFonts w:ascii="Times New Roman" w:hAnsi="Times New Roman" w:cs="Times New Roman"/>
          <w:sz w:val="24"/>
          <w:szCs w:val="24"/>
        </w:rPr>
        <w:t>?</w:t>
      </w:r>
    </w:p>
    <w:p w:rsidR="00096A0C" w:rsidRPr="00793BB5" w:rsidRDefault="00803460" w:rsidP="00793BB5">
      <w:pPr>
        <w:jc w:val="both"/>
        <w:rPr>
          <w:rFonts w:ascii="Times New Roman" w:hAnsi="Times New Roman" w:cs="Times New Roman"/>
          <w:sz w:val="24"/>
          <w:szCs w:val="24"/>
        </w:rPr>
      </w:pPr>
      <w:r w:rsidRPr="00793BB5">
        <w:rPr>
          <w:rFonts w:ascii="Times New Roman" w:hAnsi="Times New Roman" w:cs="Times New Roman"/>
          <w:sz w:val="24"/>
          <w:szCs w:val="24"/>
        </w:rPr>
        <w:t>Воссоздать (воссоздавать), восстановить (восстанавливать) что-л. по сохранившимся остаткам, описаниям</w:t>
      </w:r>
      <w:r w:rsidR="00096A0C" w:rsidRPr="00793BB5">
        <w:rPr>
          <w:rStyle w:val="a8"/>
          <w:rFonts w:ascii="Times New Roman" w:hAnsi="Times New Roman" w:cs="Times New Roman"/>
          <w:sz w:val="24"/>
          <w:szCs w:val="24"/>
        </w:rPr>
        <w:footnoteReference w:id="1"/>
      </w:r>
      <w:r w:rsidRPr="00793BB5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096A0C" w:rsidRPr="00793BB5" w:rsidRDefault="00C439E8" w:rsidP="00793BB5">
      <w:pPr>
        <w:jc w:val="both"/>
        <w:rPr>
          <w:rFonts w:ascii="Times New Roman" w:hAnsi="Times New Roman" w:cs="Times New Roman"/>
          <w:sz w:val="24"/>
          <w:szCs w:val="24"/>
        </w:rPr>
      </w:pPr>
      <w:r w:rsidRPr="00793BB5">
        <w:rPr>
          <w:rFonts w:ascii="Times New Roman" w:hAnsi="Times New Roman" w:cs="Times New Roman"/>
          <w:sz w:val="24"/>
          <w:szCs w:val="24"/>
        </w:rPr>
        <w:t xml:space="preserve">организовать информацию исходя из собственных взглядов, </w:t>
      </w:r>
    </w:p>
    <w:p w:rsidR="00096A0C" w:rsidRPr="00793BB5" w:rsidRDefault="00C439E8" w:rsidP="00793BB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93BB5">
        <w:rPr>
          <w:rFonts w:ascii="Times New Roman" w:hAnsi="Times New Roman" w:cs="Times New Roman"/>
          <w:b/>
          <w:sz w:val="24"/>
          <w:szCs w:val="24"/>
        </w:rPr>
        <w:t xml:space="preserve">понять и высказать (устно, письменно) какое-либо положение о… и подобрать доказательства (факт, мнение). </w:t>
      </w:r>
    </w:p>
    <w:p w:rsidR="00C439E8" w:rsidRDefault="00C439E8" w:rsidP="00793BB5">
      <w:pPr>
        <w:jc w:val="both"/>
        <w:rPr>
          <w:rFonts w:ascii="Times New Roman" w:hAnsi="Times New Roman" w:cs="Times New Roman"/>
          <w:sz w:val="24"/>
          <w:szCs w:val="24"/>
        </w:rPr>
      </w:pPr>
      <w:r w:rsidRPr="00793BB5">
        <w:rPr>
          <w:rFonts w:ascii="Times New Roman" w:hAnsi="Times New Roman" w:cs="Times New Roman"/>
          <w:sz w:val="24"/>
          <w:szCs w:val="24"/>
        </w:rPr>
        <w:t xml:space="preserve">В процессе </w:t>
      </w:r>
      <w:r w:rsidR="00096A0C" w:rsidRPr="00793BB5">
        <w:rPr>
          <w:rFonts w:ascii="Times New Roman" w:hAnsi="Times New Roman" w:cs="Times New Roman"/>
          <w:sz w:val="24"/>
          <w:szCs w:val="24"/>
        </w:rPr>
        <w:t>реконструкции ученик извлекает информацию, интерпретирует информацию, и объясняет с разных точек зрения в зависимости от учебной задачи.</w:t>
      </w:r>
    </w:p>
    <w:p w:rsidR="00D05C78" w:rsidRDefault="00D05C78" w:rsidP="00793BB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05C78" w:rsidRPr="00793BB5" w:rsidRDefault="00D05C78" w:rsidP="00793BB5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Специфическая задача предмета «О</w:t>
      </w:r>
      <w:r w:rsidRPr="00D05C78">
        <w:rPr>
          <w:rFonts w:ascii="Times New Roman" w:hAnsi="Times New Roman" w:cs="Times New Roman"/>
          <w:b/>
          <w:sz w:val="24"/>
          <w:szCs w:val="24"/>
        </w:rPr>
        <w:t>бществознани</w:t>
      </w:r>
      <w:r>
        <w:rPr>
          <w:rFonts w:ascii="Times New Roman" w:hAnsi="Times New Roman" w:cs="Times New Roman"/>
          <w:b/>
          <w:sz w:val="24"/>
          <w:szCs w:val="24"/>
        </w:rPr>
        <w:t>е»</w:t>
      </w:r>
      <w:r w:rsidRPr="00D05C78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объяснение, оценка, отделение факта от мнение, решение задач для участия в социальной жизни (право, закон, объявления, заявление и т.п.)</w:t>
      </w:r>
      <w:proofErr w:type="gramEnd"/>
    </w:p>
    <w:p w:rsidR="00C439E8" w:rsidRPr="00793BB5" w:rsidRDefault="00C439E8" w:rsidP="00793BB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A4BBF" w:rsidRDefault="002A4BBF" w:rsidP="00766D17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9 класс: история и обществознание</w:t>
      </w:r>
    </w:p>
    <w:p w:rsidR="008F753D" w:rsidRPr="00396269" w:rsidRDefault="00766D17" w:rsidP="00766D17">
      <w:pPr>
        <w:rPr>
          <w:rFonts w:ascii="Times New Roman" w:hAnsi="Times New Roman" w:cs="Times New Roman"/>
          <w:sz w:val="24"/>
          <w:szCs w:val="24"/>
        </w:rPr>
      </w:pPr>
      <w:r w:rsidRPr="00396269">
        <w:rPr>
          <w:rFonts w:ascii="Times New Roman" w:hAnsi="Times New Roman" w:cs="Times New Roman"/>
          <w:b/>
          <w:sz w:val="24"/>
          <w:szCs w:val="24"/>
        </w:rPr>
        <w:t>Задание на оценку</w:t>
      </w:r>
      <w:r w:rsidRPr="00396269">
        <w:rPr>
          <w:rFonts w:ascii="Times New Roman" w:hAnsi="Times New Roman" w:cs="Times New Roman"/>
          <w:sz w:val="24"/>
          <w:szCs w:val="24"/>
        </w:rPr>
        <w:t xml:space="preserve"> (</w:t>
      </w:r>
      <w:r w:rsidR="008F753D" w:rsidRPr="00396269">
        <w:rPr>
          <w:rFonts w:ascii="Times New Roman" w:hAnsi="Times New Roman" w:cs="Times New Roman"/>
          <w:sz w:val="24"/>
          <w:szCs w:val="24"/>
        </w:rPr>
        <w:t>понимание общего смысла в</w:t>
      </w:r>
      <w:r w:rsidR="00396269" w:rsidRPr="00396269">
        <w:rPr>
          <w:rFonts w:ascii="Times New Roman" w:hAnsi="Times New Roman" w:cs="Times New Roman"/>
          <w:sz w:val="24"/>
          <w:szCs w:val="24"/>
        </w:rPr>
        <w:t>ысказывания</w:t>
      </w:r>
      <w:r w:rsidR="008F753D" w:rsidRPr="00396269">
        <w:rPr>
          <w:rFonts w:ascii="Times New Roman" w:hAnsi="Times New Roman" w:cs="Times New Roman"/>
          <w:sz w:val="24"/>
          <w:szCs w:val="24"/>
        </w:rPr>
        <w:t>)</w:t>
      </w:r>
    </w:p>
    <w:p w:rsidR="00396269" w:rsidRPr="00396269" w:rsidRDefault="00EF2572" w:rsidP="00396269">
      <w:pPr>
        <w:rPr>
          <w:rFonts w:ascii="Times New Roman" w:hAnsi="Times New Roman" w:cs="Times New Roman"/>
          <w:b/>
          <w:sz w:val="24"/>
          <w:szCs w:val="24"/>
        </w:rPr>
      </w:pPr>
      <w:r w:rsidRPr="00396269">
        <w:rPr>
          <w:rFonts w:ascii="Times New Roman" w:hAnsi="Times New Roman" w:cs="Times New Roman"/>
          <w:b/>
          <w:sz w:val="24"/>
          <w:szCs w:val="24"/>
        </w:rPr>
        <w:t>Прочитайте высказывание.</w:t>
      </w:r>
      <w:r w:rsidR="00396269" w:rsidRPr="00396269">
        <w:rPr>
          <w:rFonts w:ascii="Times New Roman" w:hAnsi="Times New Roman" w:cs="Times New Roman"/>
          <w:b/>
          <w:sz w:val="24"/>
          <w:szCs w:val="24"/>
        </w:rPr>
        <w:t xml:space="preserve"> Определите, какое утверждение отражает смысл высказывания:</w:t>
      </w:r>
    </w:p>
    <w:p w:rsidR="00486498" w:rsidRDefault="00486498" w:rsidP="00EF257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Текст:</w:t>
      </w:r>
    </w:p>
    <w:p w:rsidR="00EF2572" w:rsidRPr="00396269" w:rsidRDefault="00EF2572" w:rsidP="00EF2572">
      <w:pPr>
        <w:rPr>
          <w:rFonts w:ascii="Times New Roman" w:hAnsi="Times New Roman" w:cs="Times New Roman"/>
          <w:sz w:val="24"/>
          <w:szCs w:val="24"/>
        </w:rPr>
      </w:pPr>
      <w:r w:rsidRPr="00396269">
        <w:rPr>
          <w:rFonts w:ascii="Times New Roman" w:hAnsi="Times New Roman" w:cs="Times New Roman"/>
          <w:sz w:val="24"/>
          <w:szCs w:val="24"/>
        </w:rPr>
        <w:t xml:space="preserve">«Государство не только законодатель и создатель учреждений, но и воспитатель и двигатель духовной жизни. Оно стремиться переделать не форму человеческой жизни, но ее содержание, самого человека, характер, веру». </w:t>
      </w:r>
    </w:p>
    <w:p w:rsidR="00EF2572" w:rsidRPr="00396269" w:rsidRDefault="00EF2572" w:rsidP="00EF2572">
      <w:pPr>
        <w:rPr>
          <w:rFonts w:ascii="Times New Roman" w:hAnsi="Times New Roman" w:cs="Times New Roman"/>
          <w:sz w:val="24"/>
          <w:szCs w:val="24"/>
        </w:rPr>
      </w:pPr>
      <w:r w:rsidRPr="00396269">
        <w:rPr>
          <w:rFonts w:ascii="Times New Roman" w:hAnsi="Times New Roman" w:cs="Times New Roman"/>
          <w:sz w:val="24"/>
          <w:szCs w:val="24"/>
        </w:rPr>
        <w:t>1) В основе государственной жизни лежит духовная жизнь людей</w:t>
      </w:r>
      <w:r w:rsidR="005128BD" w:rsidRPr="00396269">
        <w:rPr>
          <w:rFonts w:ascii="Times New Roman" w:hAnsi="Times New Roman" w:cs="Times New Roman"/>
          <w:sz w:val="24"/>
          <w:szCs w:val="24"/>
        </w:rPr>
        <w:t>.</w:t>
      </w:r>
    </w:p>
    <w:p w:rsidR="00EF2572" w:rsidRPr="00396269" w:rsidRDefault="00EF2572" w:rsidP="00EF2572">
      <w:pPr>
        <w:rPr>
          <w:rFonts w:ascii="Times New Roman" w:hAnsi="Times New Roman" w:cs="Times New Roman"/>
          <w:sz w:val="24"/>
          <w:szCs w:val="24"/>
        </w:rPr>
      </w:pPr>
      <w:r w:rsidRPr="00396269">
        <w:rPr>
          <w:rFonts w:ascii="Times New Roman" w:hAnsi="Times New Roman" w:cs="Times New Roman"/>
          <w:sz w:val="24"/>
          <w:szCs w:val="24"/>
        </w:rPr>
        <w:lastRenderedPageBreak/>
        <w:t xml:space="preserve">2) Государство </w:t>
      </w:r>
      <w:r w:rsidR="005128BD" w:rsidRPr="00396269">
        <w:rPr>
          <w:rFonts w:ascii="Times New Roman" w:hAnsi="Times New Roman" w:cs="Times New Roman"/>
          <w:sz w:val="24"/>
          <w:szCs w:val="24"/>
        </w:rPr>
        <w:t>контролирует все сферы общественной жизни, в том числе личную жизнь людей</w:t>
      </w:r>
      <w:r w:rsidRPr="00396269">
        <w:rPr>
          <w:rFonts w:ascii="Times New Roman" w:hAnsi="Times New Roman" w:cs="Times New Roman"/>
          <w:sz w:val="24"/>
          <w:szCs w:val="24"/>
        </w:rPr>
        <w:t>.</w:t>
      </w:r>
    </w:p>
    <w:p w:rsidR="00EF2572" w:rsidRPr="00396269" w:rsidRDefault="00EF2572" w:rsidP="00EF2572">
      <w:pPr>
        <w:rPr>
          <w:rFonts w:ascii="Times New Roman" w:hAnsi="Times New Roman" w:cs="Times New Roman"/>
          <w:sz w:val="24"/>
          <w:szCs w:val="24"/>
        </w:rPr>
      </w:pPr>
      <w:r w:rsidRPr="00396269">
        <w:rPr>
          <w:rFonts w:ascii="Times New Roman" w:hAnsi="Times New Roman" w:cs="Times New Roman"/>
          <w:sz w:val="24"/>
          <w:szCs w:val="24"/>
        </w:rPr>
        <w:t xml:space="preserve">3) </w:t>
      </w:r>
      <w:r w:rsidR="005128BD" w:rsidRPr="00396269">
        <w:rPr>
          <w:rFonts w:ascii="Times New Roman" w:hAnsi="Times New Roman" w:cs="Times New Roman"/>
          <w:sz w:val="24"/>
          <w:szCs w:val="24"/>
        </w:rPr>
        <w:t xml:space="preserve">Государство во внутренней политике </w:t>
      </w:r>
      <w:r w:rsidRPr="00396269">
        <w:rPr>
          <w:rFonts w:ascii="Times New Roman" w:hAnsi="Times New Roman" w:cs="Times New Roman"/>
          <w:sz w:val="24"/>
          <w:szCs w:val="24"/>
        </w:rPr>
        <w:t>учитывают интересы человека</w:t>
      </w:r>
      <w:r w:rsidR="005128BD" w:rsidRPr="00396269">
        <w:rPr>
          <w:rFonts w:ascii="Times New Roman" w:hAnsi="Times New Roman" w:cs="Times New Roman"/>
          <w:sz w:val="24"/>
          <w:szCs w:val="24"/>
        </w:rPr>
        <w:t>.</w:t>
      </w:r>
    </w:p>
    <w:p w:rsidR="00EF2572" w:rsidRPr="00396269" w:rsidRDefault="00EF2572" w:rsidP="00EF2572">
      <w:pPr>
        <w:rPr>
          <w:rFonts w:ascii="Times New Roman" w:hAnsi="Times New Roman" w:cs="Times New Roman"/>
          <w:sz w:val="24"/>
          <w:szCs w:val="24"/>
        </w:rPr>
      </w:pPr>
      <w:r w:rsidRPr="00396269">
        <w:rPr>
          <w:rFonts w:ascii="Times New Roman" w:hAnsi="Times New Roman" w:cs="Times New Roman"/>
          <w:sz w:val="24"/>
          <w:szCs w:val="24"/>
        </w:rPr>
        <w:t>4) Воспитательная функция является главной в деятельности государства</w:t>
      </w:r>
      <w:r w:rsidR="005128BD" w:rsidRPr="00396269">
        <w:rPr>
          <w:rFonts w:ascii="Times New Roman" w:hAnsi="Times New Roman" w:cs="Times New Roman"/>
          <w:sz w:val="24"/>
          <w:szCs w:val="24"/>
        </w:rPr>
        <w:t>.</w:t>
      </w:r>
    </w:p>
    <w:p w:rsidR="005128BD" w:rsidRPr="00396269" w:rsidRDefault="005128BD" w:rsidP="00EF2572">
      <w:pPr>
        <w:rPr>
          <w:rFonts w:ascii="Times New Roman" w:hAnsi="Times New Roman" w:cs="Times New Roman"/>
          <w:sz w:val="24"/>
          <w:szCs w:val="24"/>
        </w:rPr>
      </w:pPr>
      <w:r w:rsidRPr="00396269">
        <w:rPr>
          <w:rFonts w:ascii="Times New Roman" w:hAnsi="Times New Roman" w:cs="Times New Roman"/>
          <w:sz w:val="24"/>
          <w:szCs w:val="24"/>
        </w:rPr>
        <w:t>5) Главн</w:t>
      </w:r>
      <w:r w:rsidR="00211250">
        <w:rPr>
          <w:rFonts w:ascii="Times New Roman" w:hAnsi="Times New Roman" w:cs="Times New Roman"/>
          <w:sz w:val="24"/>
          <w:szCs w:val="24"/>
        </w:rPr>
        <w:t>ым</w:t>
      </w:r>
      <w:r w:rsidRPr="00396269">
        <w:rPr>
          <w:rFonts w:ascii="Times New Roman" w:hAnsi="Times New Roman" w:cs="Times New Roman"/>
          <w:sz w:val="24"/>
          <w:szCs w:val="24"/>
        </w:rPr>
        <w:t xml:space="preserve"> в деятельности государства является решение вопросов власти и управления.</w:t>
      </w:r>
    </w:p>
    <w:p w:rsidR="00EF2572" w:rsidRPr="00396269" w:rsidRDefault="00EF2572" w:rsidP="00EF2572">
      <w:pPr>
        <w:rPr>
          <w:rFonts w:ascii="Times New Roman" w:hAnsi="Times New Roman" w:cs="Times New Roman"/>
          <w:sz w:val="24"/>
          <w:szCs w:val="24"/>
        </w:rPr>
      </w:pPr>
    </w:p>
    <w:p w:rsidR="005128BD" w:rsidRPr="001B5538" w:rsidRDefault="00396269" w:rsidP="00EF2572">
      <w:pPr>
        <w:rPr>
          <w:rFonts w:ascii="Times New Roman" w:hAnsi="Times New Roman" w:cs="Times New Roman"/>
          <w:sz w:val="24"/>
          <w:szCs w:val="24"/>
        </w:rPr>
      </w:pPr>
      <w:r w:rsidRPr="001B5538">
        <w:rPr>
          <w:rFonts w:ascii="Times New Roman" w:hAnsi="Times New Roman" w:cs="Times New Roman"/>
          <w:sz w:val="24"/>
          <w:szCs w:val="24"/>
        </w:rPr>
        <w:t>Задание на</w:t>
      </w:r>
      <w:r w:rsidRPr="001B5538">
        <w:rPr>
          <w:rFonts w:ascii="Times New Roman" w:hAnsi="Times New Roman" w:cs="Times New Roman"/>
          <w:b/>
          <w:sz w:val="24"/>
          <w:szCs w:val="24"/>
        </w:rPr>
        <w:t xml:space="preserve"> формирование </w:t>
      </w:r>
      <w:r w:rsidRPr="001B5538">
        <w:rPr>
          <w:rFonts w:ascii="Times New Roman" w:hAnsi="Times New Roman" w:cs="Times New Roman"/>
          <w:sz w:val="24"/>
          <w:szCs w:val="24"/>
        </w:rPr>
        <w:t>умения по</w:t>
      </w:r>
      <w:r w:rsidR="00211250" w:rsidRPr="001B5538">
        <w:rPr>
          <w:rFonts w:ascii="Times New Roman" w:hAnsi="Times New Roman" w:cs="Times New Roman"/>
          <w:sz w:val="24"/>
          <w:szCs w:val="24"/>
        </w:rPr>
        <w:t>нимать общий смысл высказывания/</w:t>
      </w:r>
      <w:r w:rsidRPr="001B5538">
        <w:rPr>
          <w:rFonts w:ascii="Times New Roman" w:hAnsi="Times New Roman" w:cs="Times New Roman"/>
          <w:sz w:val="24"/>
          <w:szCs w:val="24"/>
        </w:rPr>
        <w:t>обобщать информацию</w:t>
      </w:r>
    </w:p>
    <w:p w:rsidR="00486498" w:rsidRPr="00935F77" w:rsidRDefault="00486498" w:rsidP="00935F77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5F77">
        <w:rPr>
          <w:rFonts w:ascii="Times New Roman" w:hAnsi="Times New Roman" w:cs="Times New Roman"/>
          <w:sz w:val="24"/>
          <w:szCs w:val="24"/>
        </w:rPr>
        <w:t xml:space="preserve">Ученик </w:t>
      </w:r>
      <w:r w:rsidR="002A4BBF">
        <w:rPr>
          <w:rFonts w:ascii="Times New Roman" w:hAnsi="Times New Roman" w:cs="Times New Roman"/>
          <w:sz w:val="24"/>
          <w:szCs w:val="24"/>
        </w:rPr>
        <w:t xml:space="preserve">понимает смысл </w:t>
      </w:r>
      <w:r w:rsidR="005642FD">
        <w:rPr>
          <w:rFonts w:ascii="Times New Roman" w:hAnsi="Times New Roman" w:cs="Times New Roman"/>
          <w:sz w:val="24"/>
          <w:szCs w:val="24"/>
        </w:rPr>
        <w:t xml:space="preserve">других </w:t>
      </w:r>
      <w:r w:rsidR="002A4BBF">
        <w:rPr>
          <w:rFonts w:ascii="Times New Roman" w:hAnsi="Times New Roman" w:cs="Times New Roman"/>
          <w:sz w:val="24"/>
          <w:szCs w:val="24"/>
        </w:rPr>
        <w:t xml:space="preserve">высказываний </w:t>
      </w:r>
      <w:r w:rsidR="005642FD">
        <w:rPr>
          <w:rFonts w:ascii="Times New Roman" w:hAnsi="Times New Roman" w:cs="Times New Roman"/>
          <w:sz w:val="24"/>
          <w:szCs w:val="24"/>
        </w:rPr>
        <w:t xml:space="preserve">о явлении (в данном случае о тоталитарном режиме) </w:t>
      </w:r>
      <w:r w:rsidR="002A4BBF">
        <w:rPr>
          <w:rFonts w:ascii="Times New Roman" w:hAnsi="Times New Roman" w:cs="Times New Roman"/>
          <w:sz w:val="24"/>
          <w:szCs w:val="24"/>
        </w:rPr>
        <w:t>и соотносит со смыслом высказывания в 1 тексте.</w:t>
      </w:r>
    </w:p>
    <w:p w:rsidR="002A4BBF" w:rsidRDefault="00486498" w:rsidP="00935F77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A4BBF">
        <w:rPr>
          <w:rFonts w:ascii="Times New Roman" w:hAnsi="Times New Roman" w:cs="Times New Roman"/>
          <w:sz w:val="24"/>
          <w:szCs w:val="24"/>
        </w:rPr>
        <w:t xml:space="preserve">Ученик </w:t>
      </w:r>
      <w:r w:rsidR="002A4BBF" w:rsidRPr="002A4BBF">
        <w:rPr>
          <w:rFonts w:ascii="Times New Roman" w:hAnsi="Times New Roman" w:cs="Times New Roman"/>
          <w:sz w:val="24"/>
          <w:szCs w:val="24"/>
        </w:rPr>
        <w:t>решает учебную задачу с привлечением дополнительных знаний (знает</w:t>
      </w:r>
      <w:r w:rsidR="00211250" w:rsidRPr="002A4BBF">
        <w:rPr>
          <w:rFonts w:ascii="Times New Roman" w:hAnsi="Times New Roman" w:cs="Times New Roman"/>
          <w:sz w:val="24"/>
          <w:szCs w:val="24"/>
        </w:rPr>
        <w:t xml:space="preserve"> в каких государствах в 30-ые гг. </w:t>
      </w:r>
      <w:r w:rsidR="00211250" w:rsidRPr="002A4BBF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="00211250" w:rsidRPr="002A4BBF">
        <w:rPr>
          <w:rFonts w:ascii="Times New Roman" w:hAnsi="Times New Roman" w:cs="Times New Roman"/>
          <w:sz w:val="24"/>
          <w:szCs w:val="24"/>
        </w:rPr>
        <w:t xml:space="preserve"> века был установлен тоталитарный режим</w:t>
      </w:r>
      <w:r w:rsidR="002A4BBF" w:rsidRPr="002A4BBF">
        <w:rPr>
          <w:rFonts w:ascii="Times New Roman" w:hAnsi="Times New Roman" w:cs="Times New Roman"/>
          <w:sz w:val="24"/>
          <w:szCs w:val="24"/>
        </w:rPr>
        <w:t xml:space="preserve">, знает, кто стоял во главе государств в 30-ые гг. </w:t>
      </w:r>
      <w:r w:rsidR="002A4BBF" w:rsidRPr="002A4BBF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="002A4BBF" w:rsidRPr="002A4BBF">
        <w:rPr>
          <w:rFonts w:ascii="Times New Roman" w:hAnsi="Times New Roman" w:cs="Times New Roman"/>
          <w:sz w:val="24"/>
          <w:szCs w:val="24"/>
        </w:rPr>
        <w:t xml:space="preserve"> века и делает выбор)</w:t>
      </w:r>
      <w:r w:rsidR="00211250" w:rsidRPr="002A4B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42FD" w:rsidRPr="005642FD" w:rsidRDefault="00211250" w:rsidP="00EF2572">
      <w:pPr>
        <w:pStyle w:val="a3"/>
        <w:numPr>
          <w:ilvl w:val="0"/>
          <w:numId w:val="15"/>
        </w:numPr>
        <w:jc w:val="both"/>
      </w:pPr>
      <w:r w:rsidRPr="005642FD">
        <w:rPr>
          <w:rFonts w:ascii="Times New Roman" w:hAnsi="Times New Roman" w:cs="Times New Roman"/>
          <w:sz w:val="24"/>
          <w:szCs w:val="24"/>
        </w:rPr>
        <w:t>Ученик учится, используя конкретные исторические факты и характеристики явления</w:t>
      </w:r>
      <w:r w:rsidR="002A4BBF" w:rsidRPr="005642FD">
        <w:rPr>
          <w:rFonts w:ascii="Times New Roman" w:hAnsi="Times New Roman" w:cs="Times New Roman"/>
          <w:sz w:val="24"/>
          <w:szCs w:val="24"/>
        </w:rPr>
        <w:t>,</w:t>
      </w:r>
      <w:r w:rsidRPr="005642FD">
        <w:rPr>
          <w:rFonts w:ascii="Times New Roman" w:hAnsi="Times New Roman" w:cs="Times New Roman"/>
          <w:sz w:val="24"/>
          <w:szCs w:val="24"/>
        </w:rPr>
        <w:t xml:space="preserve"> составлять аргумент</w:t>
      </w:r>
      <w:r w:rsidR="005642FD" w:rsidRPr="005642FD">
        <w:rPr>
          <w:rFonts w:ascii="Times New Roman" w:hAnsi="Times New Roman" w:cs="Times New Roman"/>
          <w:sz w:val="24"/>
          <w:szCs w:val="24"/>
        </w:rPr>
        <w:t xml:space="preserve"> (аргумент всегда состоит из двух частей – факт и его объяснение с точки зрения основных характеристик явления)</w:t>
      </w:r>
      <w:r w:rsidRPr="005642FD">
        <w:rPr>
          <w:rFonts w:ascii="Times New Roman" w:hAnsi="Times New Roman" w:cs="Times New Roman"/>
          <w:sz w:val="24"/>
          <w:szCs w:val="24"/>
        </w:rPr>
        <w:t xml:space="preserve">, доказывать </w:t>
      </w:r>
      <w:r w:rsidR="002A4BBF" w:rsidRPr="005642FD">
        <w:rPr>
          <w:rFonts w:ascii="Times New Roman" w:hAnsi="Times New Roman" w:cs="Times New Roman"/>
          <w:sz w:val="24"/>
          <w:szCs w:val="24"/>
        </w:rPr>
        <w:t>суждение</w:t>
      </w:r>
      <w:r w:rsidRPr="005642F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642FD" w:rsidRDefault="00211250" w:rsidP="005642FD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642FD">
        <w:rPr>
          <w:rFonts w:ascii="Times New Roman" w:hAnsi="Times New Roman" w:cs="Times New Roman"/>
          <w:sz w:val="24"/>
          <w:szCs w:val="24"/>
        </w:rPr>
        <w:t xml:space="preserve">Например, </w:t>
      </w:r>
      <w:r w:rsidR="002A4BBF" w:rsidRPr="005642FD">
        <w:rPr>
          <w:rFonts w:ascii="Times New Roman" w:hAnsi="Times New Roman" w:cs="Times New Roman"/>
          <w:sz w:val="24"/>
          <w:szCs w:val="24"/>
        </w:rPr>
        <w:t xml:space="preserve">такие суждения: А) </w:t>
      </w:r>
      <w:r w:rsidRPr="005642FD">
        <w:rPr>
          <w:rFonts w:ascii="Times New Roman" w:hAnsi="Times New Roman" w:cs="Times New Roman"/>
          <w:sz w:val="24"/>
          <w:szCs w:val="24"/>
        </w:rPr>
        <w:t xml:space="preserve">В (СССР, Германии, Италии) был установлен тоталитарный режим» или </w:t>
      </w:r>
    </w:p>
    <w:p w:rsidR="00211250" w:rsidRPr="005642FD" w:rsidRDefault="002A4BBF" w:rsidP="005642FD">
      <w:pPr>
        <w:pStyle w:val="a3"/>
        <w:ind w:left="3192"/>
        <w:jc w:val="both"/>
      </w:pPr>
      <w:r w:rsidRPr="005642FD">
        <w:rPr>
          <w:rFonts w:ascii="Times New Roman" w:hAnsi="Times New Roman" w:cs="Times New Roman"/>
          <w:sz w:val="24"/>
          <w:szCs w:val="24"/>
        </w:rPr>
        <w:t xml:space="preserve">Б) </w:t>
      </w:r>
      <w:r w:rsidR="00211250" w:rsidRPr="005642FD">
        <w:rPr>
          <w:rFonts w:ascii="Times New Roman" w:hAnsi="Times New Roman" w:cs="Times New Roman"/>
          <w:sz w:val="24"/>
          <w:szCs w:val="24"/>
        </w:rPr>
        <w:t xml:space="preserve">«При тоталитарном режиме государство контролирует все сферы общественной  и </w:t>
      </w:r>
      <w:r w:rsidR="001B5538" w:rsidRPr="005642FD">
        <w:rPr>
          <w:rFonts w:ascii="Times New Roman" w:hAnsi="Times New Roman" w:cs="Times New Roman"/>
          <w:sz w:val="24"/>
          <w:szCs w:val="24"/>
        </w:rPr>
        <w:t>личной</w:t>
      </w:r>
      <w:r w:rsidR="00211250" w:rsidRPr="005642FD">
        <w:rPr>
          <w:rFonts w:ascii="Times New Roman" w:hAnsi="Times New Roman" w:cs="Times New Roman"/>
          <w:sz w:val="24"/>
          <w:szCs w:val="24"/>
        </w:rPr>
        <w:t xml:space="preserve"> жиз</w:t>
      </w:r>
      <w:r w:rsidR="001B5538" w:rsidRPr="005642FD">
        <w:rPr>
          <w:rFonts w:ascii="Times New Roman" w:hAnsi="Times New Roman" w:cs="Times New Roman"/>
          <w:sz w:val="24"/>
          <w:szCs w:val="24"/>
        </w:rPr>
        <w:t xml:space="preserve">ни». </w:t>
      </w:r>
    </w:p>
    <w:p w:rsidR="005642FD" w:rsidRDefault="005642FD" w:rsidP="005642FD">
      <w:pPr>
        <w:pStyle w:val="a3"/>
        <w:ind w:left="360"/>
        <w:jc w:val="both"/>
      </w:pPr>
    </w:p>
    <w:p w:rsidR="00211250" w:rsidRPr="001B5538" w:rsidRDefault="001B5538" w:rsidP="00EF2572">
      <w:pPr>
        <w:rPr>
          <w:rFonts w:ascii="Times New Roman" w:hAnsi="Times New Roman" w:cs="Times New Roman"/>
          <w:i/>
          <w:sz w:val="24"/>
          <w:szCs w:val="24"/>
        </w:rPr>
      </w:pPr>
      <w:r w:rsidRPr="001B5538">
        <w:rPr>
          <w:rFonts w:ascii="Times New Roman" w:hAnsi="Times New Roman" w:cs="Times New Roman"/>
          <w:i/>
          <w:sz w:val="24"/>
          <w:szCs w:val="24"/>
        </w:rPr>
        <w:t>Отдельные примеры заданий:</w:t>
      </w:r>
    </w:p>
    <w:p w:rsidR="005128BD" w:rsidRPr="00F34CDB" w:rsidRDefault="00486498" w:rsidP="00EF2572">
      <w:pPr>
        <w:rPr>
          <w:rFonts w:ascii="Times New Roman" w:hAnsi="Times New Roman" w:cs="Times New Roman"/>
          <w:b/>
          <w:sz w:val="24"/>
          <w:szCs w:val="24"/>
        </w:rPr>
      </w:pPr>
      <w:r w:rsidRPr="00F34CDB">
        <w:rPr>
          <w:rFonts w:ascii="Times New Roman" w:hAnsi="Times New Roman" w:cs="Times New Roman"/>
          <w:b/>
          <w:sz w:val="24"/>
          <w:szCs w:val="24"/>
        </w:rPr>
        <w:t>Задание связано с определением характеристик</w:t>
      </w:r>
      <w:r w:rsidR="00935F7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34CDB">
        <w:rPr>
          <w:rFonts w:ascii="Times New Roman" w:hAnsi="Times New Roman" w:cs="Times New Roman"/>
          <w:b/>
          <w:sz w:val="24"/>
          <w:szCs w:val="24"/>
        </w:rPr>
        <w:t xml:space="preserve">тоталитарного режима и поиском (дополнительно) примеров для аргументации. Задание носит обобщающий характер, общее умение также направлено на </w:t>
      </w:r>
      <w:r w:rsidR="002A4BBF">
        <w:rPr>
          <w:rFonts w:ascii="Times New Roman" w:hAnsi="Times New Roman" w:cs="Times New Roman"/>
          <w:b/>
          <w:sz w:val="24"/>
          <w:szCs w:val="24"/>
        </w:rPr>
        <w:t>понимание</w:t>
      </w:r>
      <w:r w:rsidRPr="00F34CDB">
        <w:rPr>
          <w:rFonts w:ascii="Times New Roman" w:hAnsi="Times New Roman" w:cs="Times New Roman"/>
          <w:b/>
          <w:sz w:val="24"/>
          <w:szCs w:val="24"/>
        </w:rPr>
        <w:t xml:space="preserve"> смысла высказывания.</w:t>
      </w:r>
    </w:p>
    <w:p w:rsidR="00486498" w:rsidRPr="00F34CDB" w:rsidRDefault="00486498" w:rsidP="00F34CDB">
      <w:pPr>
        <w:rPr>
          <w:rFonts w:ascii="Times New Roman" w:hAnsi="Times New Roman" w:cs="Times New Roman"/>
          <w:b/>
          <w:sz w:val="24"/>
          <w:szCs w:val="24"/>
        </w:rPr>
      </w:pPr>
      <w:r w:rsidRPr="00F34CDB">
        <w:rPr>
          <w:rFonts w:ascii="Times New Roman" w:hAnsi="Times New Roman" w:cs="Times New Roman"/>
          <w:b/>
          <w:sz w:val="24"/>
          <w:szCs w:val="24"/>
        </w:rPr>
        <w:t xml:space="preserve">Даны высказывания (устоявшаяся метафора, высказывания руководителей государств), характеризующие разные политические режимы. </w:t>
      </w:r>
      <w:r w:rsidR="00F34CDB">
        <w:rPr>
          <w:rFonts w:ascii="Times New Roman" w:hAnsi="Times New Roman" w:cs="Times New Roman"/>
          <w:b/>
          <w:sz w:val="24"/>
          <w:szCs w:val="24"/>
        </w:rPr>
        <w:t>Задание выбрать</w:t>
      </w:r>
      <w:r w:rsidRPr="00F34CDB">
        <w:rPr>
          <w:rFonts w:ascii="Times New Roman" w:hAnsi="Times New Roman" w:cs="Times New Roman"/>
          <w:b/>
          <w:sz w:val="24"/>
          <w:szCs w:val="24"/>
        </w:rPr>
        <w:t xml:space="preserve"> те высказывания, которые характеризуют тот же политический режим, о котором идет речь в первом тексте</w:t>
      </w:r>
      <w:r w:rsidR="00F34CDB">
        <w:rPr>
          <w:rFonts w:ascii="Times New Roman" w:hAnsi="Times New Roman" w:cs="Times New Roman"/>
          <w:b/>
          <w:sz w:val="24"/>
          <w:szCs w:val="24"/>
        </w:rPr>
        <w:t xml:space="preserve"> и объяснить выбор.</w:t>
      </w:r>
    </w:p>
    <w:p w:rsidR="00486498" w:rsidRPr="001B5538" w:rsidRDefault="00486498" w:rsidP="00486498">
      <w:pPr>
        <w:rPr>
          <w:rFonts w:ascii="Times New Roman" w:hAnsi="Times New Roman" w:cs="Times New Roman"/>
          <w:sz w:val="24"/>
          <w:szCs w:val="24"/>
        </w:rPr>
      </w:pPr>
      <w:r w:rsidRPr="001B5538">
        <w:rPr>
          <w:rFonts w:ascii="Times New Roman" w:hAnsi="Times New Roman" w:cs="Times New Roman"/>
          <w:sz w:val="24"/>
          <w:szCs w:val="24"/>
        </w:rPr>
        <w:t xml:space="preserve">Пример, </w:t>
      </w:r>
    </w:p>
    <w:p w:rsidR="00EF2572" w:rsidRPr="001B5538" w:rsidRDefault="00EF2572" w:rsidP="00EF2572">
      <w:pPr>
        <w:rPr>
          <w:rFonts w:ascii="Times New Roman" w:hAnsi="Times New Roman" w:cs="Times New Roman"/>
          <w:sz w:val="24"/>
          <w:szCs w:val="24"/>
        </w:rPr>
      </w:pPr>
      <w:r w:rsidRPr="001B5538">
        <w:rPr>
          <w:rFonts w:ascii="Times New Roman" w:hAnsi="Times New Roman" w:cs="Times New Roman"/>
          <w:sz w:val="24"/>
          <w:szCs w:val="24"/>
        </w:rPr>
        <w:t xml:space="preserve">Из </w:t>
      </w:r>
      <w:r w:rsidR="00486498" w:rsidRPr="001B5538">
        <w:rPr>
          <w:rFonts w:ascii="Times New Roman" w:hAnsi="Times New Roman" w:cs="Times New Roman"/>
          <w:sz w:val="24"/>
          <w:szCs w:val="24"/>
        </w:rPr>
        <w:t xml:space="preserve">приведенных </w:t>
      </w:r>
      <w:r w:rsidRPr="001B5538">
        <w:rPr>
          <w:rFonts w:ascii="Times New Roman" w:hAnsi="Times New Roman" w:cs="Times New Roman"/>
          <w:sz w:val="24"/>
          <w:szCs w:val="24"/>
        </w:rPr>
        <w:t xml:space="preserve">ниже высказываний </w:t>
      </w:r>
      <w:r w:rsidR="00486498" w:rsidRPr="001B5538">
        <w:rPr>
          <w:rFonts w:ascii="Times New Roman" w:hAnsi="Times New Roman" w:cs="Times New Roman"/>
          <w:sz w:val="24"/>
          <w:szCs w:val="24"/>
        </w:rPr>
        <w:t>отметьте те, которые характеризуют тот же политический режим,</w:t>
      </w:r>
      <w:r w:rsidRPr="001B5538">
        <w:rPr>
          <w:rFonts w:ascii="Times New Roman" w:hAnsi="Times New Roman" w:cs="Times New Roman"/>
          <w:sz w:val="24"/>
          <w:szCs w:val="24"/>
        </w:rPr>
        <w:t xml:space="preserve"> что и предложенный текст.</w:t>
      </w:r>
      <w:r w:rsidR="00935F77">
        <w:rPr>
          <w:rFonts w:ascii="Times New Roman" w:hAnsi="Times New Roman" w:cs="Times New Roman"/>
          <w:sz w:val="24"/>
          <w:szCs w:val="24"/>
        </w:rPr>
        <w:t xml:space="preserve"> Объясните выбор.</w:t>
      </w:r>
    </w:p>
    <w:p w:rsidR="00EF2572" w:rsidRPr="001B5538" w:rsidRDefault="00EF2572" w:rsidP="00EF2572">
      <w:pPr>
        <w:rPr>
          <w:rFonts w:ascii="Times New Roman" w:hAnsi="Times New Roman" w:cs="Times New Roman"/>
          <w:sz w:val="24"/>
          <w:szCs w:val="24"/>
        </w:rPr>
      </w:pPr>
      <w:r w:rsidRPr="001B5538">
        <w:rPr>
          <w:rFonts w:ascii="Times New Roman" w:hAnsi="Times New Roman" w:cs="Times New Roman"/>
          <w:sz w:val="24"/>
          <w:szCs w:val="24"/>
        </w:rPr>
        <w:t>1)</w:t>
      </w:r>
      <w:r w:rsidRPr="001B5538">
        <w:rPr>
          <w:rFonts w:ascii="Times New Roman" w:hAnsi="Times New Roman" w:cs="Times New Roman"/>
          <w:sz w:val="24"/>
          <w:szCs w:val="24"/>
        </w:rPr>
        <w:tab/>
        <w:t>«Государство – это я»</w:t>
      </w:r>
    </w:p>
    <w:p w:rsidR="00EF2572" w:rsidRPr="001B5538" w:rsidRDefault="00EF2572" w:rsidP="00EF2572">
      <w:pPr>
        <w:rPr>
          <w:rFonts w:ascii="Times New Roman" w:hAnsi="Times New Roman" w:cs="Times New Roman"/>
          <w:sz w:val="24"/>
          <w:szCs w:val="24"/>
        </w:rPr>
      </w:pPr>
      <w:r w:rsidRPr="001B5538">
        <w:rPr>
          <w:rFonts w:ascii="Times New Roman" w:hAnsi="Times New Roman" w:cs="Times New Roman"/>
          <w:sz w:val="24"/>
          <w:szCs w:val="24"/>
        </w:rPr>
        <w:t>2)</w:t>
      </w:r>
      <w:r w:rsidRPr="001B5538">
        <w:rPr>
          <w:rFonts w:ascii="Times New Roman" w:hAnsi="Times New Roman" w:cs="Times New Roman"/>
          <w:sz w:val="24"/>
          <w:szCs w:val="24"/>
        </w:rPr>
        <w:tab/>
        <w:t>«Разрешено все, кроме политики»</w:t>
      </w:r>
    </w:p>
    <w:p w:rsidR="001B5538" w:rsidRDefault="00EF2572" w:rsidP="00EF2572">
      <w:pPr>
        <w:rPr>
          <w:rFonts w:ascii="Times New Roman" w:hAnsi="Times New Roman" w:cs="Times New Roman"/>
          <w:sz w:val="24"/>
          <w:szCs w:val="24"/>
        </w:rPr>
      </w:pPr>
      <w:r w:rsidRPr="001B5538">
        <w:rPr>
          <w:rFonts w:ascii="Times New Roman" w:hAnsi="Times New Roman" w:cs="Times New Roman"/>
          <w:sz w:val="24"/>
          <w:szCs w:val="24"/>
        </w:rPr>
        <w:t>3)</w:t>
      </w:r>
      <w:r w:rsidRPr="001B5538">
        <w:rPr>
          <w:rFonts w:ascii="Times New Roman" w:hAnsi="Times New Roman" w:cs="Times New Roman"/>
          <w:sz w:val="24"/>
          <w:szCs w:val="24"/>
        </w:rPr>
        <w:tab/>
      </w:r>
      <w:r w:rsidR="001B5538" w:rsidRPr="001B5538">
        <w:rPr>
          <w:rFonts w:ascii="Times New Roman" w:hAnsi="Times New Roman" w:cs="Times New Roman"/>
          <w:sz w:val="24"/>
          <w:szCs w:val="24"/>
        </w:rPr>
        <w:t xml:space="preserve">«Запрещено все, что не приказано» </w:t>
      </w:r>
    </w:p>
    <w:p w:rsidR="001B5538" w:rsidRPr="001B5538" w:rsidRDefault="00EF2572" w:rsidP="001B5538">
      <w:pPr>
        <w:rPr>
          <w:rFonts w:ascii="Times New Roman" w:hAnsi="Times New Roman" w:cs="Times New Roman"/>
          <w:sz w:val="24"/>
          <w:szCs w:val="24"/>
        </w:rPr>
      </w:pPr>
      <w:r w:rsidRPr="001B5538">
        <w:rPr>
          <w:rFonts w:ascii="Times New Roman" w:hAnsi="Times New Roman" w:cs="Times New Roman"/>
          <w:sz w:val="24"/>
          <w:szCs w:val="24"/>
        </w:rPr>
        <w:t>4)</w:t>
      </w:r>
      <w:r w:rsidRPr="001B5538">
        <w:rPr>
          <w:rFonts w:ascii="Times New Roman" w:hAnsi="Times New Roman" w:cs="Times New Roman"/>
          <w:sz w:val="24"/>
          <w:szCs w:val="24"/>
        </w:rPr>
        <w:tab/>
      </w:r>
      <w:r w:rsidR="001B5538" w:rsidRPr="001B5538">
        <w:rPr>
          <w:rFonts w:ascii="Times New Roman" w:hAnsi="Times New Roman" w:cs="Times New Roman"/>
          <w:sz w:val="24"/>
          <w:szCs w:val="24"/>
        </w:rPr>
        <w:t>«Разрешено все, что не запрещено законом»</w:t>
      </w:r>
    </w:p>
    <w:p w:rsidR="00EF2572" w:rsidRPr="001B5538" w:rsidRDefault="00EF2572" w:rsidP="00EF2572">
      <w:pPr>
        <w:rPr>
          <w:rFonts w:ascii="Times New Roman" w:hAnsi="Times New Roman" w:cs="Times New Roman"/>
          <w:sz w:val="24"/>
          <w:szCs w:val="24"/>
        </w:rPr>
      </w:pPr>
      <w:r w:rsidRPr="001B5538">
        <w:rPr>
          <w:rFonts w:ascii="Times New Roman" w:hAnsi="Times New Roman" w:cs="Times New Roman"/>
          <w:sz w:val="24"/>
          <w:szCs w:val="24"/>
        </w:rPr>
        <w:t>5)</w:t>
      </w:r>
      <w:r w:rsidRPr="001B5538">
        <w:rPr>
          <w:rFonts w:ascii="Times New Roman" w:hAnsi="Times New Roman" w:cs="Times New Roman"/>
          <w:sz w:val="24"/>
          <w:szCs w:val="24"/>
        </w:rPr>
        <w:tab/>
        <w:t xml:space="preserve">«Человек – горючее для государственной машины» </w:t>
      </w:r>
    </w:p>
    <w:p w:rsidR="00EF2572" w:rsidRPr="001B5538" w:rsidRDefault="00EF2572" w:rsidP="00EF2572">
      <w:pPr>
        <w:rPr>
          <w:rFonts w:ascii="Times New Roman" w:hAnsi="Times New Roman" w:cs="Times New Roman"/>
          <w:sz w:val="24"/>
          <w:szCs w:val="24"/>
        </w:rPr>
      </w:pPr>
      <w:r w:rsidRPr="001B5538">
        <w:rPr>
          <w:rFonts w:ascii="Times New Roman" w:hAnsi="Times New Roman" w:cs="Times New Roman"/>
          <w:sz w:val="24"/>
          <w:szCs w:val="24"/>
        </w:rPr>
        <w:lastRenderedPageBreak/>
        <w:t>6)</w:t>
      </w:r>
      <w:r w:rsidRPr="001B5538">
        <w:rPr>
          <w:rFonts w:ascii="Times New Roman" w:hAnsi="Times New Roman" w:cs="Times New Roman"/>
          <w:sz w:val="24"/>
          <w:szCs w:val="24"/>
        </w:rPr>
        <w:tab/>
        <w:t xml:space="preserve">«Государство – это, прежде всего, проект действия и программа сотрудничества» </w:t>
      </w:r>
    </w:p>
    <w:p w:rsidR="00EF2572" w:rsidRPr="001B5538" w:rsidRDefault="00EF2572" w:rsidP="00EF2572">
      <w:pPr>
        <w:rPr>
          <w:rFonts w:ascii="Times New Roman" w:hAnsi="Times New Roman" w:cs="Times New Roman"/>
          <w:sz w:val="24"/>
          <w:szCs w:val="24"/>
        </w:rPr>
      </w:pPr>
      <w:r w:rsidRPr="001B5538">
        <w:rPr>
          <w:rFonts w:ascii="Times New Roman" w:hAnsi="Times New Roman" w:cs="Times New Roman"/>
          <w:sz w:val="24"/>
          <w:szCs w:val="24"/>
        </w:rPr>
        <w:t>7)</w:t>
      </w:r>
      <w:r w:rsidRPr="001B5538">
        <w:rPr>
          <w:rFonts w:ascii="Times New Roman" w:hAnsi="Times New Roman" w:cs="Times New Roman"/>
          <w:sz w:val="24"/>
          <w:szCs w:val="24"/>
        </w:rPr>
        <w:tab/>
        <w:t xml:space="preserve">«Государство - синтез и объединение, включающее в себя все ценности, - объясняет, развивает и придает силу всей жизни народа». </w:t>
      </w:r>
    </w:p>
    <w:p w:rsidR="00396269" w:rsidRDefault="00396269" w:rsidP="00766D17">
      <w:pPr>
        <w:rPr>
          <w:rFonts w:ascii="Times New Roman" w:hAnsi="Times New Roman" w:cs="Times New Roman"/>
          <w:sz w:val="24"/>
          <w:szCs w:val="24"/>
        </w:rPr>
      </w:pPr>
    </w:p>
    <w:p w:rsidR="001B5538" w:rsidRPr="00F34CDB" w:rsidRDefault="001B5538" w:rsidP="00766D17">
      <w:pPr>
        <w:rPr>
          <w:rFonts w:ascii="Times New Roman" w:hAnsi="Times New Roman" w:cs="Times New Roman"/>
          <w:b/>
          <w:sz w:val="24"/>
          <w:szCs w:val="24"/>
        </w:rPr>
      </w:pPr>
      <w:r w:rsidRPr="00F34CDB">
        <w:rPr>
          <w:rFonts w:ascii="Times New Roman" w:hAnsi="Times New Roman" w:cs="Times New Roman"/>
          <w:b/>
          <w:sz w:val="24"/>
          <w:szCs w:val="24"/>
        </w:rPr>
        <w:t>Задание на установления соответствия руководителей государств и высказывания, приведенного в 1 тексте. Поиск и объяснение конкретных исторических фактов.</w:t>
      </w:r>
    </w:p>
    <w:p w:rsidR="0067043D" w:rsidRDefault="0067043D" w:rsidP="006704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Пример, </w:t>
      </w:r>
    </w:p>
    <w:p w:rsidR="0067043D" w:rsidRPr="0067043D" w:rsidRDefault="0067043D" w:rsidP="0067043D">
      <w:pPr>
        <w:rPr>
          <w:rFonts w:ascii="Times New Roman" w:hAnsi="Times New Roman" w:cs="Times New Roman"/>
          <w:sz w:val="24"/>
          <w:szCs w:val="24"/>
        </w:rPr>
      </w:pPr>
      <w:r w:rsidRPr="0067043D">
        <w:rPr>
          <w:rFonts w:ascii="Times New Roman" w:hAnsi="Times New Roman" w:cs="Times New Roman"/>
          <w:sz w:val="24"/>
          <w:szCs w:val="24"/>
        </w:rPr>
        <w:t>Кто из перечисленных ниже  личностей мог бы согласиться</w:t>
      </w:r>
      <w:r>
        <w:rPr>
          <w:rFonts w:ascii="Times New Roman" w:hAnsi="Times New Roman" w:cs="Times New Roman"/>
          <w:sz w:val="24"/>
          <w:szCs w:val="24"/>
        </w:rPr>
        <w:t xml:space="preserve"> с основными положениями текста. Объясните ваш выбор.</w:t>
      </w:r>
    </w:p>
    <w:p w:rsidR="0067043D" w:rsidRPr="0067043D" w:rsidRDefault="0067043D" w:rsidP="0067043D">
      <w:pPr>
        <w:rPr>
          <w:rFonts w:ascii="Times New Roman" w:hAnsi="Times New Roman" w:cs="Times New Roman"/>
          <w:sz w:val="24"/>
          <w:szCs w:val="24"/>
        </w:rPr>
      </w:pPr>
      <w:r w:rsidRPr="0067043D">
        <w:rPr>
          <w:rFonts w:ascii="Times New Roman" w:hAnsi="Times New Roman" w:cs="Times New Roman"/>
          <w:sz w:val="24"/>
          <w:szCs w:val="24"/>
        </w:rPr>
        <w:t>1.</w:t>
      </w:r>
      <w:r w:rsidRPr="0067043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А. </w:t>
      </w:r>
      <w:r w:rsidRPr="0067043D">
        <w:rPr>
          <w:rFonts w:ascii="Times New Roman" w:hAnsi="Times New Roman" w:cs="Times New Roman"/>
          <w:sz w:val="24"/>
          <w:szCs w:val="24"/>
        </w:rPr>
        <w:t>Гитлер</w:t>
      </w:r>
    </w:p>
    <w:p w:rsidR="0067043D" w:rsidRPr="0067043D" w:rsidRDefault="0067043D" w:rsidP="0067043D">
      <w:pPr>
        <w:rPr>
          <w:rFonts w:ascii="Times New Roman" w:hAnsi="Times New Roman" w:cs="Times New Roman"/>
          <w:sz w:val="24"/>
          <w:szCs w:val="24"/>
        </w:rPr>
      </w:pPr>
      <w:r w:rsidRPr="0067043D">
        <w:rPr>
          <w:rFonts w:ascii="Times New Roman" w:hAnsi="Times New Roman" w:cs="Times New Roman"/>
          <w:sz w:val="24"/>
          <w:szCs w:val="24"/>
        </w:rPr>
        <w:t>2.</w:t>
      </w:r>
      <w:r w:rsidRPr="0067043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Б. </w:t>
      </w:r>
      <w:r w:rsidRPr="0067043D">
        <w:rPr>
          <w:rFonts w:ascii="Times New Roman" w:hAnsi="Times New Roman" w:cs="Times New Roman"/>
          <w:sz w:val="24"/>
          <w:szCs w:val="24"/>
        </w:rPr>
        <w:t>Муссолини</w:t>
      </w:r>
    </w:p>
    <w:p w:rsidR="0067043D" w:rsidRPr="0067043D" w:rsidRDefault="0067043D" w:rsidP="0067043D">
      <w:pPr>
        <w:rPr>
          <w:rFonts w:ascii="Times New Roman" w:hAnsi="Times New Roman" w:cs="Times New Roman"/>
          <w:sz w:val="24"/>
          <w:szCs w:val="24"/>
        </w:rPr>
      </w:pPr>
      <w:r w:rsidRPr="0067043D">
        <w:rPr>
          <w:rFonts w:ascii="Times New Roman" w:hAnsi="Times New Roman" w:cs="Times New Roman"/>
          <w:sz w:val="24"/>
          <w:szCs w:val="24"/>
        </w:rPr>
        <w:t>4.</w:t>
      </w:r>
      <w:r w:rsidRPr="0067043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Ф.Д. </w:t>
      </w:r>
      <w:r w:rsidRPr="0067043D">
        <w:rPr>
          <w:rFonts w:ascii="Times New Roman" w:hAnsi="Times New Roman" w:cs="Times New Roman"/>
          <w:sz w:val="24"/>
          <w:szCs w:val="24"/>
        </w:rPr>
        <w:t xml:space="preserve">Рузвельт </w:t>
      </w:r>
    </w:p>
    <w:p w:rsidR="0067043D" w:rsidRPr="0067043D" w:rsidRDefault="0067043D" w:rsidP="0067043D">
      <w:pPr>
        <w:rPr>
          <w:rFonts w:ascii="Times New Roman" w:hAnsi="Times New Roman" w:cs="Times New Roman"/>
          <w:sz w:val="24"/>
          <w:szCs w:val="24"/>
        </w:rPr>
      </w:pPr>
      <w:r w:rsidRPr="0067043D">
        <w:rPr>
          <w:rFonts w:ascii="Times New Roman" w:hAnsi="Times New Roman" w:cs="Times New Roman"/>
          <w:sz w:val="24"/>
          <w:szCs w:val="24"/>
        </w:rPr>
        <w:t>5.</w:t>
      </w:r>
      <w:r w:rsidRPr="0067043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Ш. де</w:t>
      </w:r>
      <w:r w:rsidRPr="0067043D">
        <w:rPr>
          <w:rFonts w:ascii="Times New Roman" w:hAnsi="Times New Roman" w:cs="Times New Roman"/>
          <w:sz w:val="24"/>
          <w:szCs w:val="24"/>
        </w:rPr>
        <w:t xml:space="preserve"> Голль</w:t>
      </w:r>
    </w:p>
    <w:p w:rsidR="0067043D" w:rsidRPr="0067043D" w:rsidRDefault="0067043D" w:rsidP="0067043D">
      <w:pPr>
        <w:rPr>
          <w:rFonts w:ascii="Times New Roman" w:hAnsi="Times New Roman" w:cs="Times New Roman"/>
          <w:sz w:val="24"/>
          <w:szCs w:val="24"/>
        </w:rPr>
      </w:pPr>
      <w:r w:rsidRPr="0067043D">
        <w:rPr>
          <w:rFonts w:ascii="Times New Roman" w:hAnsi="Times New Roman" w:cs="Times New Roman"/>
          <w:sz w:val="24"/>
          <w:szCs w:val="24"/>
        </w:rPr>
        <w:t>6.</w:t>
      </w:r>
      <w:r w:rsidRPr="0067043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И.В. </w:t>
      </w:r>
      <w:r w:rsidRPr="0067043D">
        <w:rPr>
          <w:rFonts w:ascii="Times New Roman" w:hAnsi="Times New Roman" w:cs="Times New Roman"/>
          <w:sz w:val="24"/>
          <w:szCs w:val="24"/>
        </w:rPr>
        <w:t>Сталин</w:t>
      </w:r>
    </w:p>
    <w:p w:rsidR="001B5538" w:rsidRDefault="0067043D" w:rsidP="0067043D">
      <w:pPr>
        <w:rPr>
          <w:rFonts w:ascii="Times New Roman" w:hAnsi="Times New Roman" w:cs="Times New Roman"/>
          <w:sz w:val="24"/>
          <w:szCs w:val="24"/>
        </w:rPr>
      </w:pPr>
      <w:r w:rsidRPr="0067043D">
        <w:rPr>
          <w:rFonts w:ascii="Times New Roman" w:hAnsi="Times New Roman" w:cs="Times New Roman"/>
          <w:sz w:val="24"/>
          <w:szCs w:val="24"/>
        </w:rPr>
        <w:t>7.</w:t>
      </w:r>
      <w:r w:rsidRPr="0067043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У. </w:t>
      </w:r>
      <w:r w:rsidRPr="0067043D">
        <w:rPr>
          <w:rFonts w:ascii="Times New Roman" w:hAnsi="Times New Roman" w:cs="Times New Roman"/>
          <w:sz w:val="24"/>
          <w:szCs w:val="24"/>
        </w:rPr>
        <w:t>Черчилль</w:t>
      </w:r>
    </w:p>
    <w:p w:rsidR="0067043D" w:rsidRDefault="0067043D" w:rsidP="00766D17">
      <w:pPr>
        <w:rPr>
          <w:rFonts w:ascii="Times New Roman" w:hAnsi="Times New Roman" w:cs="Times New Roman"/>
          <w:sz w:val="24"/>
          <w:szCs w:val="24"/>
        </w:rPr>
      </w:pPr>
    </w:p>
    <w:p w:rsidR="0067043D" w:rsidRPr="00935F77" w:rsidRDefault="0067043D" w:rsidP="00766D17">
      <w:pPr>
        <w:rPr>
          <w:rFonts w:ascii="Times New Roman" w:hAnsi="Times New Roman" w:cs="Times New Roman"/>
          <w:b/>
          <w:sz w:val="24"/>
          <w:szCs w:val="24"/>
        </w:rPr>
      </w:pPr>
      <w:r w:rsidRPr="00935F77">
        <w:rPr>
          <w:rFonts w:ascii="Times New Roman" w:hAnsi="Times New Roman" w:cs="Times New Roman"/>
          <w:b/>
          <w:sz w:val="24"/>
          <w:szCs w:val="24"/>
        </w:rPr>
        <w:t xml:space="preserve">Задание на </w:t>
      </w:r>
      <w:r w:rsidR="00703C36" w:rsidRPr="00935F77">
        <w:rPr>
          <w:rFonts w:ascii="Times New Roman" w:hAnsi="Times New Roman" w:cs="Times New Roman"/>
          <w:b/>
          <w:sz w:val="24"/>
          <w:szCs w:val="24"/>
        </w:rPr>
        <w:t>доказательство и аргументацию, предложенного утверждения. Задание на формирование может носить «закрытый» характер, тогда от ученика требуется самостоятельно найти факты, подтверждающие характеристики тоталитарн</w:t>
      </w:r>
      <w:r w:rsidR="002A4BBF">
        <w:rPr>
          <w:rFonts w:ascii="Times New Roman" w:hAnsi="Times New Roman" w:cs="Times New Roman"/>
          <w:b/>
          <w:sz w:val="24"/>
          <w:szCs w:val="24"/>
        </w:rPr>
        <w:t>ых режимов и сформулировать аргумент.</w:t>
      </w:r>
    </w:p>
    <w:p w:rsidR="001B5538" w:rsidRPr="001B5538" w:rsidRDefault="00703C36" w:rsidP="00766D1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Пример, </w:t>
      </w:r>
      <w:r w:rsidR="0067043D" w:rsidRPr="0067043D">
        <w:rPr>
          <w:rFonts w:ascii="Times New Roman" w:hAnsi="Times New Roman" w:cs="Times New Roman"/>
          <w:sz w:val="24"/>
          <w:szCs w:val="24"/>
        </w:rPr>
        <w:t>Объясните, почему данное высказывание</w:t>
      </w:r>
      <w:r>
        <w:rPr>
          <w:rFonts w:ascii="Times New Roman" w:hAnsi="Times New Roman" w:cs="Times New Roman"/>
          <w:sz w:val="24"/>
          <w:szCs w:val="24"/>
        </w:rPr>
        <w:t xml:space="preserve"> (текст 1) </w:t>
      </w:r>
      <w:r w:rsidR="0067043D" w:rsidRPr="0067043D">
        <w:rPr>
          <w:rFonts w:ascii="Times New Roman" w:hAnsi="Times New Roman" w:cs="Times New Roman"/>
          <w:sz w:val="24"/>
          <w:szCs w:val="24"/>
        </w:rPr>
        <w:t xml:space="preserve"> можно отнести к периодам руководства странами выбранных Вами личностей. Назовите не менее трех аргументов.</w:t>
      </w:r>
    </w:p>
    <w:p w:rsidR="00F34CDB" w:rsidRDefault="00F34CDB" w:rsidP="00766D1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Или данное задание имеет характер соотнесения информации, поиск фактов, подтверждающих утверждение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из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заранее подготовленных учителем.</w:t>
      </w:r>
    </w:p>
    <w:p w:rsidR="00F34CDB" w:rsidRDefault="00F34CDB" w:rsidP="00766D1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Пример, Из предложенных фактов выберите те, которые могут служить подтверждением следующего высказывания </w:t>
      </w:r>
      <w:r w:rsidR="00703C36" w:rsidRPr="00703C36">
        <w:rPr>
          <w:rFonts w:ascii="Times New Roman" w:hAnsi="Times New Roman" w:cs="Times New Roman"/>
          <w:sz w:val="24"/>
          <w:szCs w:val="24"/>
        </w:rPr>
        <w:t xml:space="preserve">«При тоталитарном режиме государство контролирует все сферы общественной  и личной жизни», </w:t>
      </w:r>
    </w:p>
    <w:p w:rsidR="00766D17" w:rsidRPr="00703C36" w:rsidRDefault="00703C36" w:rsidP="00766D17">
      <w:pPr>
        <w:rPr>
          <w:rFonts w:ascii="Times New Roman" w:hAnsi="Times New Roman" w:cs="Times New Roman"/>
          <w:sz w:val="24"/>
          <w:szCs w:val="24"/>
        </w:rPr>
      </w:pPr>
      <w:r w:rsidRPr="00703C36">
        <w:rPr>
          <w:rFonts w:ascii="Times New Roman" w:hAnsi="Times New Roman" w:cs="Times New Roman"/>
          <w:sz w:val="24"/>
          <w:szCs w:val="24"/>
        </w:rPr>
        <w:t>Набор фактов:</w:t>
      </w:r>
    </w:p>
    <w:p w:rsidR="00486498" w:rsidRPr="00F34CDB" w:rsidRDefault="00CC4228" w:rsidP="00F34CDB">
      <w:pPr>
        <w:pStyle w:val="a3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4CDB">
        <w:rPr>
          <w:rFonts w:ascii="Times New Roman" w:hAnsi="Times New Roman" w:cs="Times New Roman"/>
          <w:sz w:val="24"/>
          <w:szCs w:val="24"/>
        </w:rPr>
        <w:t xml:space="preserve">В СССР </w:t>
      </w:r>
      <w:r w:rsidR="007C1F46" w:rsidRPr="00F34CDB">
        <w:rPr>
          <w:rFonts w:ascii="Times New Roman" w:hAnsi="Times New Roman" w:cs="Times New Roman"/>
          <w:sz w:val="24"/>
          <w:szCs w:val="24"/>
        </w:rPr>
        <w:t xml:space="preserve">в 20-30-ые гг. </w:t>
      </w:r>
      <w:r w:rsidRPr="00F34CDB">
        <w:rPr>
          <w:rFonts w:ascii="Times New Roman" w:hAnsi="Times New Roman" w:cs="Times New Roman"/>
          <w:sz w:val="24"/>
          <w:szCs w:val="24"/>
        </w:rPr>
        <w:t>п</w:t>
      </w:r>
      <w:r w:rsidR="00703C36" w:rsidRPr="00F34CDB">
        <w:rPr>
          <w:rFonts w:ascii="Times New Roman" w:hAnsi="Times New Roman" w:cs="Times New Roman"/>
          <w:sz w:val="24"/>
          <w:szCs w:val="24"/>
        </w:rPr>
        <w:t xml:space="preserve">остроена системы всеохватывающих массовых общественных организаций, с помощью которых партия обеспечивает контроль над обществом (профсоюзы, комсомол, спортивные общества, творческие союзы и т.д.). </w:t>
      </w:r>
    </w:p>
    <w:p w:rsidR="00F34CDB" w:rsidRPr="00F34CDB" w:rsidRDefault="00F34CDB" w:rsidP="00F34CDB">
      <w:pPr>
        <w:pStyle w:val="a3"/>
        <w:numPr>
          <w:ilvl w:val="0"/>
          <w:numId w:val="13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34CDB">
        <w:rPr>
          <w:rFonts w:ascii="Times New Roman" w:hAnsi="Times New Roman" w:cs="Times New Roman"/>
          <w:sz w:val="24"/>
          <w:szCs w:val="24"/>
        </w:rPr>
        <w:t>В 1925 году, когда правительство урезало государственное финансирование угольной отрасли, владельцы шахт стали снижать зарплаты горнякам, закрывать нерентабельные (неэффективные, не приносящие дохода) шахты и массово увольнять шахтеров. В ответ на это профсоюзы Великобритании объявили в мае 1926 года всеобщую забастовку</w:t>
      </w:r>
      <w:r w:rsidRPr="00F34CDB">
        <w:rPr>
          <w:rFonts w:ascii="Times New Roman" w:eastAsia="Times New Roman" w:hAnsi="Times New Roman" w:cs="Times New Roman"/>
          <w:sz w:val="24"/>
          <w:szCs w:val="24"/>
        </w:rPr>
        <w:t xml:space="preserve"> за сохранение уровня зарплаты.</w:t>
      </w:r>
    </w:p>
    <w:p w:rsidR="00703C36" w:rsidRPr="00F34CDB" w:rsidRDefault="00703C36" w:rsidP="00F34CDB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34CDB">
        <w:rPr>
          <w:rFonts w:ascii="Times New Roman" w:hAnsi="Times New Roman" w:cs="Times New Roman"/>
          <w:sz w:val="24"/>
          <w:szCs w:val="24"/>
        </w:rPr>
        <w:lastRenderedPageBreak/>
        <w:t xml:space="preserve">Каждый немец </w:t>
      </w:r>
      <w:r w:rsidR="00987AC7" w:rsidRPr="00F34CDB">
        <w:rPr>
          <w:rFonts w:ascii="Times New Roman" w:hAnsi="Times New Roman" w:cs="Times New Roman"/>
          <w:sz w:val="24"/>
          <w:szCs w:val="24"/>
        </w:rPr>
        <w:t xml:space="preserve">в Германии (Третьем рейхе) в 30-ые гг. </w:t>
      </w:r>
      <w:r w:rsidRPr="00F34CDB">
        <w:rPr>
          <w:rFonts w:ascii="Times New Roman" w:hAnsi="Times New Roman" w:cs="Times New Roman"/>
          <w:sz w:val="24"/>
          <w:szCs w:val="24"/>
        </w:rPr>
        <w:t xml:space="preserve">сначала попадал в детскую политическую организацию </w:t>
      </w:r>
      <w:proofErr w:type="spellStart"/>
      <w:r w:rsidRPr="00F34CDB">
        <w:rPr>
          <w:rFonts w:ascii="Times New Roman" w:hAnsi="Times New Roman" w:cs="Times New Roman"/>
          <w:sz w:val="24"/>
          <w:szCs w:val="24"/>
        </w:rPr>
        <w:t>Юнгфольк</w:t>
      </w:r>
      <w:proofErr w:type="spellEnd"/>
      <w:r w:rsidRPr="00F34CDB">
        <w:rPr>
          <w:rFonts w:ascii="Times New Roman" w:hAnsi="Times New Roman" w:cs="Times New Roman"/>
          <w:sz w:val="24"/>
          <w:szCs w:val="24"/>
        </w:rPr>
        <w:t xml:space="preserve">, затем, с четырнадцати лет, — в </w:t>
      </w:r>
      <w:proofErr w:type="spellStart"/>
      <w:r w:rsidRPr="00F34CDB">
        <w:rPr>
          <w:rFonts w:ascii="Times New Roman" w:hAnsi="Times New Roman" w:cs="Times New Roman"/>
          <w:sz w:val="24"/>
          <w:szCs w:val="24"/>
        </w:rPr>
        <w:t>Гитлерюгенд</w:t>
      </w:r>
      <w:proofErr w:type="spellEnd"/>
      <w:r w:rsidRPr="00F34CD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4CDB" w:rsidRPr="00F34CDB" w:rsidRDefault="00F34CDB" w:rsidP="00F34CDB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34CDB">
        <w:rPr>
          <w:rFonts w:ascii="Times New Roman" w:hAnsi="Times New Roman" w:cs="Times New Roman"/>
          <w:sz w:val="24"/>
          <w:szCs w:val="24"/>
        </w:rPr>
        <w:t xml:space="preserve">В 1949 гг. в Великобритании были опубликован </w:t>
      </w:r>
      <w:proofErr w:type="spellStart"/>
      <w:r w:rsidRPr="00F34CDB">
        <w:rPr>
          <w:rFonts w:ascii="Times New Roman" w:hAnsi="Times New Roman" w:cs="Times New Roman"/>
          <w:sz w:val="24"/>
          <w:szCs w:val="24"/>
        </w:rPr>
        <w:t>антитоталитарный</w:t>
      </w:r>
      <w:proofErr w:type="spellEnd"/>
      <w:r w:rsidRPr="00F34CDB">
        <w:rPr>
          <w:rFonts w:ascii="Times New Roman" w:hAnsi="Times New Roman" w:cs="Times New Roman"/>
          <w:sz w:val="24"/>
          <w:szCs w:val="24"/>
        </w:rPr>
        <w:t xml:space="preserve"> роман-антиутопия «1984»  г.</w:t>
      </w:r>
    </w:p>
    <w:p w:rsidR="00F34CDB" w:rsidRPr="00F34CDB" w:rsidRDefault="00F34CDB" w:rsidP="00F34CDB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34CD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На парламентских выборах 1929 года в Великобритании правящая консервативная партия потерпела поражение. Общество поддержала </w:t>
      </w:r>
      <w:r w:rsidRPr="00F34CDB">
        <w:rPr>
          <w:rStyle w:val="a9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лейбористскую (трудовую) партию</w:t>
      </w:r>
      <w:r w:rsidRPr="00F34CDB">
        <w:rPr>
          <w:rFonts w:ascii="Times New Roman" w:hAnsi="Times New Roman" w:cs="Times New Roman"/>
          <w:sz w:val="24"/>
          <w:szCs w:val="24"/>
          <w:shd w:val="clear" w:color="auto" w:fill="FFFFFF"/>
        </w:rPr>
        <w:t>, выступавшую с позиций социал-демократии, столь популярной в низах английского общества.  На следующих выборах они уступили 1-е место консерваторам, которые были лидирующей партией вплоть до выборов 1945 года.</w:t>
      </w:r>
    </w:p>
    <w:p w:rsidR="00703C36" w:rsidRPr="00F34CDB" w:rsidRDefault="00CC4228" w:rsidP="00F34CDB">
      <w:pPr>
        <w:pStyle w:val="a3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4CDB">
        <w:rPr>
          <w:rFonts w:ascii="Times New Roman" w:hAnsi="Times New Roman" w:cs="Times New Roman"/>
          <w:sz w:val="24"/>
          <w:szCs w:val="24"/>
        </w:rPr>
        <w:t>В СССР в 30-ые гг. в</w:t>
      </w:r>
      <w:r w:rsidR="00703C36" w:rsidRPr="00F34CDB">
        <w:rPr>
          <w:rFonts w:ascii="Times New Roman" w:hAnsi="Times New Roman" w:cs="Times New Roman"/>
          <w:sz w:val="24"/>
          <w:szCs w:val="24"/>
        </w:rPr>
        <w:t>се образовательные программы строились на основе сталинского «Краткого курса истории ВК</w:t>
      </w:r>
      <w:proofErr w:type="gramStart"/>
      <w:r w:rsidR="00703C36" w:rsidRPr="00F34CDB">
        <w:rPr>
          <w:rFonts w:ascii="Times New Roman" w:hAnsi="Times New Roman" w:cs="Times New Roman"/>
          <w:sz w:val="24"/>
          <w:szCs w:val="24"/>
        </w:rPr>
        <w:t>П(</w:t>
      </w:r>
      <w:proofErr w:type="gramEnd"/>
      <w:r w:rsidR="00703C36" w:rsidRPr="00F34CDB">
        <w:rPr>
          <w:rFonts w:ascii="Times New Roman" w:hAnsi="Times New Roman" w:cs="Times New Roman"/>
          <w:sz w:val="24"/>
          <w:szCs w:val="24"/>
        </w:rPr>
        <w:t>б)».</w:t>
      </w:r>
    </w:p>
    <w:p w:rsidR="00F34CDB" w:rsidRPr="00F34CDB" w:rsidRDefault="00F34CDB" w:rsidP="00F34CDB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34CDB">
        <w:rPr>
          <w:rStyle w:val="a9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Во Франции в 1936 г.</w:t>
      </w:r>
      <w:r w:rsidRPr="00F34CD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– на парламентских выборах победил Народного фронта. Народный фронт представлял собой широкую коалицию коммунистических, социалистических и антифашистских политических сил. Одной из мер правительства Народного фронта, во главе которого стоял социалист Леон Блюм, стал запрет фашистских военизированных организаций в стране. Были проведены социально-экономические реформы в социалистическом духе: б</w:t>
      </w:r>
      <w:r w:rsidRPr="00F34CDB">
        <w:rPr>
          <w:rFonts w:ascii="Times New Roman" w:hAnsi="Times New Roman" w:cs="Times New Roman"/>
          <w:sz w:val="24"/>
          <w:szCs w:val="24"/>
        </w:rPr>
        <w:t>ыли приняты законы о восьмичасовом  рабочем дне, об оплачиваемых  отпусках, повышены зарплаты.</w:t>
      </w:r>
    </w:p>
    <w:p w:rsidR="00471E9A" w:rsidRPr="00F34CDB" w:rsidRDefault="007C1F46" w:rsidP="00F34CDB">
      <w:pPr>
        <w:pStyle w:val="a3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4CDB">
        <w:rPr>
          <w:rFonts w:ascii="Times New Roman" w:hAnsi="Times New Roman" w:cs="Times New Roman"/>
          <w:sz w:val="24"/>
          <w:szCs w:val="24"/>
        </w:rPr>
        <w:t xml:space="preserve">В 1931 году в Москве был взорван </w:t>
      </w:r>
      <w:r w:rsidR="00471E9A" w:rsidRPr="00F34CDB">
        <w:rPr>
          <w:rFonts w:ascii="Times New Roman" w:hAnsi="Times New Roman" w:cs="Times New Roman"/>
          <w:sz w:val="24"/>
          <w:szCs w:val="24"/>
        </w:rPr>
        <w:t>Разрушение храма Христа Спасителя</w:t>
      </w:r>
      <w:r w:rsidRPr="00F34CDB">
        <w:rPr>
          <w:rFonts w:ascii="Times New Roman" w:hAnsi="Times New Roman" w:cs="Times New Roman"/>
          <w:sz w:val="24"/>
          <w:szCs w:val="24"/>
        </w:rPr>
        <w:t xml:space="preserve">, построенный в </w:t>
      </w:r>
      <w:r w:rsidRPr="00F34CDB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F34CDB">
        <w:rPr>
          <w:rFonts w:ascii="Times New Roman" w:hAnsi="Times New Roman" w:cs="Times New Roman"/>
          <w:sz w:val="24"/>
          <w:szCs w:val="24"/>
        </w:rPr>
        <w:t xml:space="preserve"> веке в честь победы в Отечественной войне 1812 года на деньги собранные население</w:t>
      </w:r>
      <w:r w:rsidR="00987AC7" w:rsidRPr="00F34CDB">
        <w:rPr>
          <w:rFonts w:ascii="Times New Roman" w:hAnsi="Times New Roman" w:cs="Times New Roman"/>
          <w:sz w:val="24"/>
          <w:szCs w:val="24"/>
        </w:rPr>
        <w:t>м России.</w:t>
      </w:r>
      <w:r w:rsidR="00471E9A" w:rsidRPr="00F34C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7AC7" w:rsidRPr="00F34CDB" w:rsidRDefault="00987AC7" w:rsidP="00F34CDB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34CDB">
        <w:rPr>
          <w:rFonts w:ascii="Times New Roman" w:hAnsi="Times New Roman" w:cs="Times New Roman"/>
          <w:sz w:val="24"/>
          <w:szCs w:val="24"/>
        </w:rPr>
        <w:t>19 мая 1922 года была создана массовая детская организация в СССР – пионерская организация. В соответствии с положением об организации, целью пионерской организации было — воспитывать юных борцов за дело Коммунистической партии Советского Союза. Цель была выражена в девизе организации. На призыв: «Пионер, к борьбе за дело Коммунистической партии Советского Союза будь готов!» — следует ответ: «Всегда готов!». Всесоюзная пионерская организация руководилась Всесоюзным Ленинским Коммунистическим Союзом Молодёжи (ВЛКСМ), который в свою очередь контролировался КПСС.</w:t>
      </w:r>
    </w:p>
    <w:p w:rsidR="00F34CDB" w:rsidRPr="00F34CDB" w:rsidRDefault="00F34CDB" w:rsidP="00F34CDB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34CDB">
        <w:rPr>
          <w:rFonts w:ascii="Times New Roman" w:hAnsi="Times New Roman" w:cs="Times New Roman"/>
          <w:sz w:val="24"/>
          <w:szCs w:val="24"/>
        </w:rPr>
        <w:t>В результате бесперебойной работы заводов Генри Форда, «</w:t>
      </w:r>
      <w:proofErr w:type="spellStart"/>
      <w:r w:rsidRPr="00F34CDB">
        <w:rPr>
          <w:rFonts w:ascii="Times New Roman" w:hAnsi="Times New Roman" w:cs="Times New Roman"/>
          <w:sz w:val="24"/>
          <w:szCs w:val="24"/>
        </w:rPr>
        <w:t>Дженерал</w:t>
      </w:r>
      <w:proofErr w:type="spellEnd"/>
      <w:r w:rsidRPr="00F34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CDB">
        <w:rPr>
          <w:rFonts w:ascii="Times New Roman" w:hAnsi="Times New Roman" w:cs="Times New Roman"/>
          <w:sz w:val="24"/>
          <w:szCs w:val="24"/>
        </w:rPr>
        <w:t>Моторс</w:t>
      </w:r>
      <w:proofErr w:type="spellEnd"/>
      <w:r w:rsidRPr="00F34CDB">
        <w:rPr>
          <w:rFonts w:ascii="Times New Roman" w:hAnsi="Times New Roman" w:cs="Times New Roman"/>
          <w:sz w:val="24"/>
          <w:szCs w:val="24"/>
        </w:rPr>
        <w:t xml:space="preserve">» </w:t>
      </w:r>
      <w:proofErr w:type="gramStart"/>
      <w:r w:rsidRPr="00F34CDB">
        <w:rPr>
          <w:rFonts w:ascii="Times New Roman" w:hAnsi="Times New Roman" w:cs="Times New Roman"/>
          <w:sz w:val="24"/>
          <w:szCs w:val="24"/>
        </w:rPr>
        <w:t>и«</w:t>
      </w:r>
      <w:proofErr w:type="gramEnd"/>
      <w:r w:rsidRPr="00F34CDB">
        <w:rPr>
          <w:rFonts w:ascii="Times New Roman" w:hAnsi="Times New Roman" w:cs="Times New Roman"/>
          <w:sz w:val="24"/>
          <w:szCs w:val="24"/>
        </w:rPr>
        <w:t>Крайслер»  к  1929  году  на  120  млн.  граждан  США  приходилось  уже23 млн. легковых автомобилей. Самые старые из них стоили до 100 долларов, и их мог купить обычный рабочий со среднемесячной зарплатой в  150  долларов.</w:t>
      </w:r>
    </w:p>
    <w:p w:rsidR="00F34CDB" w:rsidRPr="00F34CDB" w:rsidRDefault="00F34CDB" w:rsidP="00F34CDB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34CDB">
        <w:rPr>
          <w:rFonts w:ascii="Times New Roman" w:hAnsi="Times New Roman" w:cs="Times New Roman"/>
          <w:sz w:val="24"/>
          <w:szCs w:val="24"/>
        </w:rPr>
        <w:t>В Германии с приходом к власти А. Гитлера капиталисты и рабочие теперь в обязательном порядке вступали в единый профсоюз – «Немецкий трудовой  фронт».  Писатели,  художники,  архитекторы,  актеры  объединялись  в  творческие  союзы,  в  которых  под  надзором  членов  НСДАП создавали новую, «арийскую» культуру.</w:t>
      </w:r>
    </w:p>
    <w:p w:rsidR="00F34CDB" w:rsidRPr="00F34CDB" w:rsidRDefault="00F34CDB" w:rsidP="00F34CDB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34CDB">
        <w:rPr>
          <w:rFonts w:ascii="Times New Roman" w:hAnsi="Times New Roman" w:cs="Times New Roman"/>
          <w:sz w:val="24"/>
          <w:szCs w:val="24"/>
        </w:rPr>
        <w:t>В 30-ые гг. из Германии эмигрировали тысячи евреев – в том числе великий физик А. Эйнштейн, известный писатель Э.М. Ремарк. Их судьбу разделили и немцы-антифашисты: писатели Томас и Генрих Манны, кинозвезда Марлен Дитрих.</w:t>
      </w:r>
    </w:p>
    <w:p w:rsidR="00987AC7" w:rsidRPr="00F34CDB" w:rsidRDefault="00987AC7" w:rsidP="00F34CDB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34CDB">
        <w:rPr>
          <w:rFonts w:ascii="Times New Roman" w:hAnsi="Times New Roman" w:cs="Times New Roman"/>
          <w:sz w:val="24"/>
          <w:szCs w:val="24"/>
        </w:rPr>
        <w:lastRenderedPageBreak/>
        <w:t>В СССР в 1934 году создан Союз писате</w:t>
      </w:r>
      <w:r w:rsidR="00CC4228" w:rsidRPr="00F34CDB">
        <w:rPr>
          <w:rFonts w:ascii="Times New Roman" w:hAnsi="Times New Roman" w:cs="Times New Roman"/>
          <w:sz w:val="24"/>
          <w:szCs w:val="24"/>
        </w:rPr>
        <w:t>лей (СП)</w:t>
      </w:r>
      <w:r w:rsidRPr="00F34CDB">
        <w:rPr>
          <w:rFonts w:ascii="Times New Roman" w:hAnsi="Times New Roman" w:cs="Times New Roman"/>
          <w:sz w:val="24"/>
          <w:szCs w:val="24"/>
        </w:rPr>
        <w:t>. Члены СП, согласно его Уставу, должны были в своём творчест</w:t>
      </w:r>
      <w:r w:rsidR="00CC4228" w:rsidRPr="00F34CDB">
        <w:rPr>
          <w:rFonts w:ascii="Times New Roman" w:hAnsi="Times New Roman" w:cs="Times New Roman"/>
          <w:sz w:val="24"/>
          <w:szCs w:val="24"/>
        </w:rPr>
        <w:t xml:space="preserve">ве </w:t>
      </w:r>
      <w:r w:rsidRPr="00F34CDB">
        <w:rPr>
          <w:rFonts w:ascii="Times New Roman" w:hAnsi="Times New Roman" w:cs="Times New Roman"/>
          <w:sz w:val="24"/>
          <w:szCs w:val="24"/>
        </w:rPr>
        <w:t>неукоснительно следовать методу социалистического реализ</w:t>
      </w:r>
      <w:r w:rsidR="00CC4228" w:rsidRPr="00F34CDB">
        <w:rPr>
          <w:rFonts w:ascii="Times New Roman" w:hAnsi="Times New Roman" w:cs="Times New Roman"/>
          <w:sz w:val="24"/>
          <w:szCs w:val="24"/>
        </w:rPr>
        <w:t>ма.</w:t>
      </w:r>
      <w:r w:rsidRPr="00F34CDB">
        <w:rPr>
          <w:rFonts w:ascii="Times New Roman" w:hAnsi="Times New Roman" w:cs="Times New Roman"/>
          <w:sz w:val="24"/>
          <w:szCs w:val="24"/>
        </w:rPr>
        <w:t xml:space="preserve"> В СССР публиковались произведения только тех литераторов, которые входили в Союз писателей.</w:t>
      </w:r>
    </w:p>
    <w:p w:rsidR="00794C07" w:rsidRPr="00F34CDB" w:rsidRDefault="00794C07" w:rsidP="00F34CDB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34CDB">
        <w:rPr>
          <w:rFonts w:ascii="Times New Roman" w:hAnsi="Times New Roman" w:cs="Times New Roman"/>
          <w:sz w:val="24"/>
          <w:szCs w:val="24"/>
        </w:rPr>
        <w:t>В США на  президентских  выбо</w:t>
      </w:r>
      <w:r w:rsidR="00E86334" w:rsidRPr="00F34CDB">
        <w:rPr>
          <w:rFonts w:ascii="Times New Roman" w:hAnsi="Times New Roman" w:cs="Times New Roman"/>
          <w:sz w:val="24"/>
          <w:szCs w:val="24"/>
        </w:rPr>
        <w:t xml:space="preserve">рах в ноябре 1932 года Гувера со значительным перевесом (22,8 </w:t>
      </w:r>
      <w:r w:rsidRPr="00F34CDB">
        <w:rPr>
          <w:rFonts w:ascii="Times New Roman" w:hAnsi="Times New Roman" w:cs="Times New Roman"/>
          <w:sz w:val="24"/>
          <w:szCs w:val="24"/>
        </w:rPr>
        <w:t>млн. го</w:t>
      </w:r>
      <w:r w:rsidR="00E86334" w:rsidRPr="00F34CDB">
        <w:rPr>
          <w:rFonts w:ascii="Times New Roman" w:hAnsi="Times New Roman" w:cs="Times New Roman"/>
          <w:sz w:val="24"/>
          <w:szCs w:val="24"/>
        </w:rPr>
        <w:t>лосов против 15,8 млн</w:t>
      </w:r>
      <w:r w:rsidRPr="00F34CDB">
        <w:rPr>
          <w:rFonts w:ascii="Times New Roman" w:hAnsi="Times New Roman" w:cs="Times New Roman"/>
          <w:sz w:val="24"/>
          <w:szCs w:val="24"/>
        </w:rPr>
        <w:t>.</w:t>
      </w:r>
      <w:r w:rsidR="00E86334" w:rsidRPr="00F34CDB">
        <w:rPr>
          <w:rFonts w:ascii="Times New Roman" w:hAnsi="Times New Roman" w:cs="Times New Roman"/>
          <w:sz w:val="24"/>
          <w:szCs w:val="24"/>
        </w:rPr>
        <w:t xml:space="preserve">) опередил кандидат от </w:t>
      </w:r>
      <w:r w:rsidRPr="00F34CDB">
        <w:rPr>
          <w:rFonts w:ascii="Times New Roman" w:hAnsi="Times New Roman" w:cs="Times New Roman"/>
          <w:sz w:val="24"/>
          <w:szCs w:val="24"/>
        </w:rPr>
        <w:t>демократической партии – Франклин  Делано  Ру</w:t>
      </w:r>
      <w:r w:rsidR="00E86334" w:rsidRPr="00F34CDB">
        <w:rPr>
          <w:rFonts w:ascii="Times New Roman" w:hAnsi="Times New Roman" w:cs="Times New Roman"/>
          <w:sz w:val="24"/>
          <w:szCs w:val="24"/>
        </w:rPr>
        <w:t>звельт</w:t>
      </w:r>
      <w:r w:rsidRPr="00F34CDB">
        <w:rPr>
          <w:rFonts w:ascii="Times New Roman" w:hAnsi="Times New Roman" w:cs="Times New Roman"/>
          <w:sz w:val="24"/>
          <w:szCs w:val="24"/>
        </w:rPr>
        <w:t>.</w:t>
      </w:r>
    </w:p>
    <w:p w:rsidR="00794C07" w:rsidRPr="00F34CDB" w:rsidRDefault="00794C07" w:rsidP="00F34CDB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34CDB">
        <w:rPr>
          <w:rFonts w:ascii="Times New Roman" w:hAnsi="Times New Roman" w:cs="Times New Roman"/>
          <w:sz w:val="24"/>
          <w:szCs w:val="24"/>
        </w:rPr>
        <w:t>Закон  1935 года в США обязал предпринимателей заключать с рабочими профсоюзами коллективные  договоры,  которые  не  позволяли  капиталистам  произвольно снижать зарплату, увеличивать рабочий день, увольнять рабочих.  Было  введено  обязательное  страхование  рабочих.</w:t>
      </w:r>
    </w:p>
    <w:p w:rsidR="00794C07" w:rsidRPr="00F34CDB" w:rsidRDefault="00E86334" w:rsidP="00F34CDB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34CDB">
        <w:rPr>
          <w:rFonts w:ascii="Times New Roman" w:hAnsi="Times New Roman" w:cs="Times New Roman"/>
          <w:sz w:val="24"/>
          <w:szCs w:val="24"/>
        </w:rPr>
        <w:t>По</w:t>
      </w:r>
      <w:r w:rsidR="00794C07" w:rsidRPr="00F34CDB">
        <w:rPr>
          <w:rFonts w:ascii="Times New Roman" w:hAnsi="Times New Roman" w:cs="Times New Roman"/>
          <w:sz w:val="24"/>
          <w:szCs w:val="24"/>
        </w:rPr>
        <w:t xml:space="preserve"> </w:t>
      </w:r>
      <w:r w:rsidRPr="00F34CDB">
        <w:rPr>
          <w:rFonts w:ascii="Times New Roman" w:hAnsi="Times New Roman" w:cs="Times New Roman"/>
          <w:sz w:val="24"/>
          <w:szCs w:val="24"/>
        </w:rPr>
        <w:t xml:space="preserve">Закону  </w:t>
      </w:r>
      <w:r w:rsidR="00794C07" w:rsidRPr="00F34CDB">
        <w:rPr>
          <w:rFonts w:ascii="Times New Roman" w:hAnsi="Times New Roman" w:cs="Times New Roman"/>
          <w:sz w:val="24"/>
          <w:szCs w:val="24"/>
        </w:rPr>
        <w:t xml:space="preserve">1938 года, принятом при Ф.Д. Рузвельте </w:t>
      </w:r>
      <w:r w:rsidRPr="00F34CDB">
        <w:rPr>
          <w:rFonts w:ascii="Times New Roman" w:hAnsi="Times New Roman" w:cs="Times New Roman"/>
          <w:sz w:val="24"/>
          <w:szCs w:val="24"/>
        </w:rPr>
        <w:t>о  регулировании  сельского  х</w:t>
      </w:r>
      <w:r w:rsidR="00794C07" w:rsidRPr="00F34CDB">
        <w:rPr>
          <w:rFonts w:ascii="Times New Roman" w:hAnsi="Times New Roman" w:cs="Times New Roman"/>
          <w:sz w:val="24"/>
          <w:szCs w:val="24"/>
        </w:rPr>
        <w:t>озяйства  фермерам  выдавали го</w:t>
      </w:r>
      <w:r w:rsidRPr="00F34CDB">
        <w:rPr>
          <w:rFonts w:ascii="Times New Roman" w:hAnsi="Times New Roman" w:cs="Times New Roman"/>
          <w:sz w:val="24"/>
          <w:szCs w:val="24"/>
        </w:rPr>
        <w:t>сударственные  кредиты.  Чтобы  восстановить  цены  на  фермерскую</w:t>
      </w:r>
      <w:r w:rsidR="00794C07" w:rsidRPr="00F34CDB">
        <w:rPr>
          <w:rFonts w:ascii="Times New Roman" w:hAnsi="Times New Roman" w:cs="Times New Roman"/>
          <w:sz w:val="24"/>
          <w:szCs w:val="24"/>
        </w:rPr>
        <w:t xml:space="preserve"> </w:t>
      </w:r>
      <w:r w:rsidRPr="00F34CDB">
        <w:rPr>
          <w:rFonts w:ascii="Times New Roman" w:hAnsi="Times New Roman" w:cs="Times New Roman"/>
          <w:sz w:val="24"/>
          <w:szCs w:val="24"/>
        </w:rPr>
        <w:t>продукцию,  государство  выдавало  фермерам  премии за  сокращение</w:t>
      </w:r>
      <w:r w:rsidR="00794C07" w:rsidRPr="00F34CDB">
        <w:rPr>
          <w:rFonts w:ascii="Times New Roman" w:hAnsi="Times New Roman" w:cs="Times New Roman"/>
          <w:sz w:val="24"/>
          <w:szCs w:val="24"/>
        </w:rPr>
        <w:t xml:space="preserve"> </w:t>
      </w:r>
      <w:r w:rsidRPr="00F34CDB">
        <w:rPr>
          <w:rFonts w:ascii="Times New Roman" w:hAnsi="Times New Roman" w:cs="Times New Roman"/>
          <w:sz w:val="24"/>
          <w:szCs w:val="24"/>
        </w:rPr>
        <w:t xml:space="preserve">посевов, вводило льготы по уплате налогов, </w:t>
      </w:r>
    </w:p>
    <w:p w:rsidR="00E86334" w:rsidRDefault="00F34CDB" w:rsidP="00F34CDB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34CDB">
        <w:rPr>
          <w:rFonts w:ascii="Times New Roman" w:hAnsi="Times New Roman" w:cs="Times New Roman"/>
          <w:sz w:val="24"/>
          <w:szCs w:val="24"/>
        </w:rPr>
        <w:t xml:space="preserve">В Италии во время руководства страной </w:t>
      </w:r>
      <w:proofErr w:type="spellStart"/>
      <w:r w:rsidRPr="00F34CDB">
        <w:rPr>
          <w:rFonts w:ascii="Times New Roman" w:hAnsi="Times New Roman" w:cs="Times New Roman"/>
          <w:sz w:val="24"/>
          <w:szCs w:val="24"/>
        </w:rPr>
        <w:t>Бенито</w:t>
      </w:r>
      <w:proofErr w:type="spellEnd"/>
      <w:r w:rsidRPr="00F34CDB">
        <w:rPr>
          <w:rFonts w:ascii="Times New Roman" w:hAnsi="Times New Roman" w:cs="Times New Roman"/>
          <w:sz w:val="24"/>
          <w:szCs w:val="24"/>
        </w:rPr>
        <w:t xml:space="preserve"> Муссолини все </w:t>
      </w:r>
      <w:r w:rsidR="00E86334" w:rsidRPr="00F34CDB">
        <w:rPr>
          <w:rFonts w:ascii="Times New Roman" w:hAnsi="Times New Roman" w:cs="Times New Roman"/>
          <w:sz w:val="24"/>
          <w:szCs w:val="24"/>
        </w:rPr>
        <w:t>чиновники</w:t>
      </w:r>
      <w:r w:rsidRPr="00F34CDB">
        <w:rPr>
          <w:rFonts w:ascii="Times New Roman" w:hAnsi="Times New Roman" w:cs="Times New Roman"/>
          <w:sz w:val="24"/>
          <w:szCs w:val="24"/>
        </w:rPr>
        <w:t xml:space="preserve"> могли быть  только членами</w:t>
      </w:r>
      <w:r w:rsidR="00E86334" w:rsidRPr="00F34CDB">
        <w:rPr>
          <w:rFonts w:ascii="Times New Roman" w:hAnsi="Times New Roman" w:cs="Times New Roman"/>
          <w:sz w:val="24"/>
          <w:szCs w:val="24"/>
        </w:rPr>
        <w:t xml:space="preserve"> единственной</w:t>
      </w:r>
      <w:r w:rsidR="00794C07" w:rsidRPr="00F34CDB">
        <w:rPr>
          <w:rFonts w:ascii="Times New Roman" w:hAnsi="Times New Roman" w:cs="Times New Roman"/>
          <w:sz w:val="24"/>
          <w:szCs w:val="24"/>
        </w:rPr>
        <w:t xml:space="preserve"> </w:t>
      </w:r>
      <w:r w:rsidRPr="00F34CDB">
        <w:rPr>
          <w:rFonts w:ascii="Times New Roman" w:hAnsi="Times New Roman" w:cs="Times New Roman"/>
          <w:sz w:val="24"/>
          <w:szCs w:val="24"/>
        </w:rPr>
        <w:t xml:space="preserve">фашистской партии; все профсоюзы </w:t>
      </w:r>
      <w:r w:rsidR="00E86334" w:rsidRPr="00F34CDB">
        <w:rPr>
          <w:rFonts w:ascii="Times New Roman" w:hAnsi="Times New Roman" w:cs="Times New Roman"/>
          <w:sz w:val="24"/>
          <w:szCs w:val="24"/>
        </w:rPr>
        <w:t>и</w:t>
      </w:r>
      <w:r w:rsidRPr="00F34CDB">
        <w:rPr>
          <w:rFonts w:ascii="Times New Roman" w:hAnsi="Times New Roman" w:cs="Times New Roman"/>
          <w:sz w:val="24"/>
          <w:szCs w:val="24"/>
        </w:rPr>
        <w:t xml:space="preserve"> </w:t>
      </w:r>
      <w:r w:rsidR="00E86334" w:rsidRPr="00F34CDB">
        <w:rPr>
          <w:rFonts w:ascii="Times New Roman" w:hAnsi="Times New Roman" w:cs="Times New Roman"/>
          <w:sz w:val="24"/>
          <w:szCs w:val="24"/>
        </w:rPr>
        <w:t>предпр</w:t>
      </w:r>
      <w:r w:rsidR="00794C07" w:rsidRPr="00F34CDB">
        <w:rPr>
          <w:rFonts w:ascii="Times New Roman" w:hAnsi="Times New Roman" w:cs="Times New Roman"/>
          <w:sz w:val="24"/>
          <w:szCs w:val="24"/>
        </w:rPr>
        <w:t>иниматели были объединены в кор</w:t>
      </w:r>
      <w:r w:rsidRPr="00F34CDB">
        <w:rPr>
          <w:rFonts w:ascii="Times New Roman" w:hAnsi="Times New Roman" w:cs="Times New Roman"/>
          <w:sz w:val="24"/>
          <w:szCs w:val="24"/>
        </w:rPr>
        <w:t>порации,  подчиненные</w:t>
      </w:r>
      <w:r w:rsidR="00E86334" w:rsidRPr="00F34CDB">
        <w:rPr>
          <w:rFonts w:ascii="Times New Roman" w:hAnsi="Times New Roman" w:cs="Times New Roman"/>
          <w:sz w:val="24"/>
          <w:szCs w:val="24"/>
        </w:rPr>
        <w:t xml:space="preserve"> государству</w:t>
      </w:r>
      <w:r w:rsidRPr="00F34CDB">
        <w:rPr>
          <w:rFonts w:ascii="Times New Roman" w:hAnsi="Times New Roman" w:cs="Times New Roman"/>
          <w:sz w:val="24"/>
          <w:szCs w:val="24"/>
        </w:rPr>
        <w:t>.</w:t>
      </w:r>
    </w:p>
    <w:p w:rsidR="00935F77" w:rsidRDefault="00935F77" w:rsidP="00935F7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35F77" w:rsidRPr="00935F77" w:rsidRDefault="00935F77" w:rsidP="00935F7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35F77">
        <w:rPr>
          <w:rFonts w:ascii="Times New Roman" w:hAnsi="Times New Roman" w:cs="Times New Roman"/>
          <w:b/>
          <w:sz w:val="24"/>
          <w:szCs w:val="24"/>
        </w:rPr>
        <w:t>Задание, связанное с пониманием значения слов, которые являются обобщающими характеристиками для определения основных характеристик тоталитарного режима.</w:t>
      </w:r>
    </w:p>
    <w:p w:rsidR="00935F77" w:rsidRDefault="00935F77" w:rsidP="00935F7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</w:t>
      </w:r>
      <w:r w:rsidR="00AB2899">
        <w:rPr>
          <w:rFonts w:ascii="Times New Roman" w:hAnsi="Times New Roman" w:cs="Times New Roman"/>
          <w:sz w:val="24"/>
          <w:szCs w:val="24"/>
        </w:rPr>
        <w:t>мер, И</w:t>
      </w:r>
      <w:r>
        <w:rPr>
          <w:rFonts w:ascii="Times New Roman" w:hAnsi="Times New Roman" w:cs="Times New Roman"/>
          <w:sz w:val="24"/>
          <w:szCs w:val="24"/>
        </w:rPr>
        <w:t xml:space="preserve">з набора слов выберите те, которые характеризуют политическую и духовную жизнь при тоталитарных режимах. </w:t>
      </w:r>
      <w:r w:rsidR="00AB2899">
        <w:rPr>
          <w:rFonts w:ascii="Times New Roman" w:hAnsi="Times New Roman" w:cs="Times New Roman"/>
          <w:sz w:val="24"/>
          <w:szCs w:val="24"/>
        </w:rPr>
        <w:t xml:space="preserve">Для определения значения слов обратитесь к словарям. </w:t>
      </w:r>
      <w:r>
        <w:rPr>
          <w:rFonts w:ascii="Times New Roman" w:hAnsi="Times New Roman" w:cs="Times New Roman"/>
          <w:sz w:val="24"/>
          <w:szCs w:val="24"/>
        </w:rPr>
        <w:t>Используя факты из предыдущего задания докажите, что выбранные вами слова являются основными характеристиками для описания процессов политической и духовной жизни при тоталитарных режимах.</w:t>
      </w:r>
    </w:p>
    <w:p w:rsidR="00471E9A" w:rsidRPr="00AB2899" w:rsidRDefault="00935F77" w:rsidP="00AB2899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AB2899">
        <w:rPr>
          <w:rFonts w:ascii="Times New Roman" w:hAnsi="Times New Roman" w:cs="Times New Roman"/>
          <w:sz w:val="24"/>
          <w:szCs w:val="24"/>
        </w:rPr>
        <w:t>Этатизация</w:t>
      </w:r>
      <w:proofErr w:type="spellEnd"/>
      <w:r w:rsidR="002A4BBF">
        <w:rPr>
          <w:rFonts w:ascii="Times New Roman" w:hAnsi="Times New Roman" w:cs="Times New Roman"/>
          <w:sz w:val="24"/>
          <w:szCs w:val="24"/>
        </w:rPr>
        <w:t xml:space="preserve"> (огосударствление, подавление общества государством)</w:t>
      </w:r>
    </w:p>
    <w:p w:rsidR="00AB2899" w:rsidRPr="00AB2899" w:rsidRDefault="00AB2899" w:rsidP="00AB2899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AB2899">
        <w:rPr>
          <w:rFonts w:ascii="Times New Roman" w:hAnsi="Times New Roman" w:cs="Times New Roman"/>
          <w:sz w:val="24"/>
          <w:szCs w:val="24"/>
        </w:rPr>
        <w:t>Разделение властей</w:t>
      </w:r>
    </w:p>
    <w:p w:rsidR="00471E9A" w:rsidRPr="00AB2899" w:rsidRDefault="00935F77" w:rsidP="00AB2899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AB2899">
        <w:rPr>
          <w:rFonts w:ascii="Times New Roman" w:hAnsi="Times New Roman" w:cs="Times New Roman"/>
          <w:sz w:val="24"/>
          <w:szCs w:val="24"/>
        </w:rPr>
        <w:t>Р</w:t>
      </w:r>
      <w:r w:rsidR="00471E9A" w:rsidRPr="00AB2899">
        <w:rPr>
          <w:rFonts w:ascii="Times New Roman" w:hAnsi="Times New Roman" w:cs="Times New Roman"/>
          <w:sz w:val="24"/>
          <w:szCs w:val="24"/>
        </w:rPr>
        <w:t>егламентация</w:t>
      </w:r>
    </w:p>
    <w:p w:rsidR="00935F77" w:rsidRPr="00AB2899" w:rsidRDefault="00AB2899" w:rsidP="00AB2899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AB2899">
        <w:rPr>
          <w:rFonts w:ascii="Times New Roman" w:hAnsi="Times New Roman" w:cs="Times New Roman"/>
          <w:sz w:val="24"/>
          <w:szCs w:val="24"/>
        </w:rPr>
        <w:t>Многообразие</w:t>
      </w:r>
    </w:p>
    <w:p w:rsidR="00AB2899" w:rsidRPr="00AB2899" w:rsidRDefault="00AB2899" w:rsidP="00AB2899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AB2899">
        <w:rPr>
          <w:rFonts w:ascii="Times New Roman" w:hAnsi="Times New Roman" w:cs="Times New Roman"/>
          <w:sz w:val="24"/>
          <w:szCs w:val="24"/>
        </w:rPr>
        <w:t>Плюрализм</w:t>
      </w:r>
    </w:p>
    <w:p w:rsidR="00AB2899" w:rsidRPr="00AB2899" w:rsidRDefault="00AB2899" w:rsidP="00AB2899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AB2899">
        <w:rPr>
          <w:rFonts w:ascii="Times New Roman" w:hAnsi="Times New Roman" w:cs="Times New Roman"/>
          <w:sz w:val="24"/>
          <w:szCs w:val="24"/>
        </w:rPr>
        <w:t>Демократизация</w:t>
      </w:r>
    </w:p>
    <w:p w:rsidR="00471E9A" w:rsidRPr="00AB2899" w:rsidRDefault="00935F77" w:rsidP="00AB2899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AB2899">
        <w:rPr>
          <w:rFonts w:ascii="Times New Roman" w:hAnsi="Times New Roman" w:cs="Times New Roman"/>
          <w:sz w:val="24"/>
          <w:szCs w:val="24"/>
        </w:rPr>
        <w:t>У</w:t>
      </w:r>
      <w:r w:rsidR="00471E9A" w:rsidRPr="00AB2899">
        <w:rPr>
          <w:rFonts w:ascii="Times New Roman" w:hAnsi="Times New Roman" w:cs="Times New Roman"/>
          <w:sz w:val="24"/>
          <w:szCs w:val="24"/>
        </w:rPr>
        <w:t>нификация</w:t>
      </w:r>
    </w:p>
    <w:p w:rsidR="00AB2899" w:rsidRPr="00AB2899" w:rsidRDefault="00AB2899" w:rsidP="00AB2899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AB2899">
        <w:rPr>
          <w:rFonts w:ascii="Times New Roman" w:hAnsi="Times New Roman" w:cs="Times New Roman"/>
          <w:sz w:val="24"/>
          <w:szCs w:val="24"/>
        </w:rPr>
        <w:t>Диверсификация (внесение разнообразия, расширение)</w:t>
      </w:r>
    </w:p>
    <w:sectPr w:rsidR="00AB2899" w:rsidRPr="00AB2899" w:rsidSect="00211E3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49C0" w:rsidRDefault="00FE49C0" w:rsidP="00096A0C">
      <w:pPr>
        <w:spacing w:line="240" w:lineRule="auto"/>
      </w:pPr>
      <w:r>
        <w:separator/>
      </w:r>
    </w:p>
  </w:endnote>
  <w:endnote w:type="continuationSeparator" w:id="0">
    <w:p w:rsidR="00FE49C0" w:rsidRDefault="00FE49C0" w:rsidP="00096A0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49C0" w:rsidRDefault="00FE49C0" w:rsidP="00096A0C">
      <w:pPr>
        <w:spacing w:line="240" w:lineRule="auto"/>
      </w:pPr>
      <w:r>
        <w:separator/>
      </w:r>
    </w:p>
  </w:footnote>
  <w:footnote w:type="continuationSeparator" w:id="0">
    <w:p w:rsidR="00FE49C0" w:rsidRDefault="00FE49C0" w:rsidP="00096A0C">
      <w:pPr>
        <w:spacing w:line="240" w:lineRule="auto"/>
      </w:pPr>
      <w:r>
        <w:continuationSeparator/>
      </w:r>
    </w:p>
  </w:footnote>
  <w:footnote w:id="1">
    <w:p w:rsidR="00096A0C" w:rsidRPr="00096A0C" w:rsidRDefault="00096A0C" w:rsidP="00096A0C">
      <w:pPr>
        <w:jc w:val="both"/>
        <w:rPr>
          <w:sz w:val="20"/>
          <w:szCs w:val="20"/>
        </w:rPr>
      </w:pPr>
      <w:r>
        <w:rPr>
          <w:rStyle w:val="a8"/>
        </w:rPr>
        <w:footnoteRef/>
      </w:r>
      <w:r>
        <w:t xml:space="preserve"> </w:t>
      </w:r>
      <w:r w:rsidRPr="00096A0C">
        <w:rPr>
          <w:sz w:val="20"/>
          <w:szCs w:val="20"/>
        </w:rPr>
        <w:t>Пытаясь оценить нанесенный огнем ущерб и как-то реконструировать ход событий, брандмейстер увидел, что стена одной из ниш изрешечена пулями.</w:t>
      </w:r>
    </w:p>
    <w:p w:rsidR="00096A0C" w:rsidRPr="00096A0C" w:rsidRDefault="00096A0C" w:rsidP="00096A0C">
      <w:pPr>
        <w:jc w:val="both"/>
        <w:rPr>
          <w:sz w:val="20"/>
          <w:szCs w:val="20"/>
        </w:rPr>
      </w:pPr>
      <w:r w:rsidRPr="00096A0C">
        <w:rPr>
          <w:sz w:val="20"/>
          <w:szCs w:val="20"/>
        </w:rPr>
        <w:t>С помощью герменевтики историки пытались восстановить, реконструировать дух культуры и смысл событий прошлых эпох.</w:t>
      </w:r>
    </w:p>
    <w:p w:rsidR="00096A0C" w:rsidRDefault="00096A0C">
      <w:pPr>
        <w:pStyle w:val="a6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47746"/>
    <w:multiLevelType w:val="multilevel"/>
    <w:tmpl w:val="F4D41D0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140C47D1"/>
    <w:multiLevelType w:val="hybridMultilevel"/>
    <w:tmpl w:val="994EE3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713A69"/>
    <w:multiLevelType w:val="multilevel"/>
    <w:tmpl w:val="37D8C1D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1BC81093"/>
    <w:multiLevelType w:val="hybridMultilevel"/>
    <w:tmpl w:val="6A9E8A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0B7857"/>
    <w:multiLevelType w:val="hybridMultilevel"/>
    <w:tmpl w:val="764265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BA2E05"/>
    <w:multiLevelType w:val="hybridMultilevel"/>
    <w:tmpl w:val="05B2C6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075E65"/>
    <w:multiLevelType w:val="hybridMultilevel"/>
    <w:tmpl w:val="C57490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BD0DBA"/>
    <w:multiLevelType w:val="hybridMultilevel"/>
    <w:tmpl w:val="8D14C1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BF3393"/>
    <w:multiLevelType w:val="hybridMultilevel"/>
    <w:tmpl w:val="87240F8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CF1599A"/>
    <w:multiLevelType w:val="multilevel"/>
    <w:tmpl w:val="84F653F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>
    <w:nsid w:val="689F78F8"/>
    <w:multiLevelType w:val="hybridMultilevel"/>
    <w:tmpl w:val="2826A6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D84ECD"/>
    <w:multiLevelType w:val="hybridMultilevel"/>
    <w:tmpl w:val="1EE453F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AF17AB5"/>
    <w:multiLevelType w:val="hybridMultilevel"/>
    <w:tmpl w:val="7C50AE3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05D6D3D"/>
    <w:multiLevelType w:val="hybridMultilevel"/>
    <w:tmpl w:val="06B0C6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FF46EE"/>
    <w:multiLevelType w:val="hybridMultilevel"/>
    <w:tmpl w:val="2C24AC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6C6A06"/>
    <w:multiLevelType w:val="hybridMultilevel"/>
    <w:tmpl w:val="05B2C6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D57186"/>
    <w:multiLevelType w:val="hybridMultilevel"/>
    <w:tmpl w:val="D14257BC"/>
    <w:lvl w:ilvl="0" w:tplc="9C9A2A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12"/>
  </w:num>
  <w:num w:numId="4">
    <w:abstractNumId w:val="11"/>
  </w:num>
  <w:num w:numId="5">
    <w:abstractNumId w:val="2"/>
  </w:num>
  <w:num w:numId="6">
    <w:abstractNumId w:val="0"/>
  </w:num>
  <w:num w:numId="7">
    <w:abstractNumId w:val="9"/>
  </w:num>
  <w:num w:numId="8">
    <w:abstractNumId w:val="4"/>
  </w:num>
  <w:num w:numId="9">
    <w:abstractNumId w:val="8"/>
  </w:num>
  <w:num w:numId="10">
    <w:abstractNumId w:val="14"/>
  </w:num>
  <w:num w:numId="11">
    <w:abstractNumId w:val="15"/>
  </w:num>
  <w:num w:numId="12">
    <w:abstractNumId w:val="5"/>
  </w:num>
  <w:num w:numId="13">
    <w:abstractNumId w:val="1"/>
  </w:num>
  <w:num w:numId="14">
    <w:abstractNumId w:val="7"/>
  </w:num>
  <w:num w:numId="15">
    <w:abstractNumId w:val="16"/>
  </w:num>
  <w:num w:numId="16">
    <w:abstractNumId w:val="13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6D17"/>
    <w:rsid w:val="000223D3"/>
    <w:rsid w:val="00096A0C"/>
    <w:rsid w:val="000D5408"/>
    <w:rsid w:val="001B5538"/>
    <w:rsid w:val="001E7934"/>
    <w:rsid w:val="00211250"/>
    <w:rsid w:val="00211E3C"/>
    <w:rsid w:val="002A4BBF"/>
    <w:rsid w:val="002F1FC9"/>
    <w:rsid w:val="00396269"/>
    <w:rsid w:val="003E2BF6"/>
    <w:rsid w:val="00471E9A"/>
    <w:rsid w:val="00486498"/>
    <w:rsid w:val="005128BD"/>
    <w:rsid w:val="00554BC4"/>
    <w:rsid w:val="005642FD"/>
    <w:rsid w:val="00597438"/>
    <w:rsid w:val="00611422"/>
    <w:rsid w:val="00633893"/>
    <w:rsid w:val="0067043D"/>
    <w:rsid w:val="00672ADF"/>
    <w:rsid w:val="006803BD"/>
    <w:rsid w:val="00703C36"/>
    <w:rsid w:val="00766D17"/>
    <w:rsid w:val="00793BB5"/>
    <w:rsid w:val="00794C07"/>
    <w:rsid w:val="007C1F46"/>
    <w:rsid w:val="00803460"/>
    <w:rsid w:val="00806B1C"/>
    <w:rsid w:val="0086556E"/>
    <w:rsid w:val="00880E1F"/>
    <w:rsid w:val="008A53CA"/>
    <w:rsid w:val="008D7A3C"/>
    <w:rsid w:val="008F753D"/>
    <w:rsid w:val="00935F77"/>
    <w:rsid w:val="00987AC7"/>
    <w:rsid w:val="00A90C14"/>
    <w:rsid w:val="00AA5BAC"/>
    <w:rsid w:val="00AB2899"/>
    <w:rsid w:val="00AD59E5"/>
    <w:rsid w:val="00B80426"/>
    <w:rsid w:val="00C439E8"/>
    <w:rsid w:val="00CC4228"/>
    <w:rsid w:val="00CC6977"/>
    <w:rsid w:val="00CD1B06"/>
    <w:rsid w:val="00D05C78"/>
    <w:rsid w:val="00D12DC2"/>
    <w:rsid w:val="00DB49CF"/>
    <w:rsid w:val="00E3003C"/>
    <w:rsid w:val="00E86334"/>
    <w:rsid w:val="00EF2572"/>
    <w:rsid w:val="00F212D3"/>
    <w:rsid w:val="00F34CDB"/>
    <w:rsid w:val="00FE49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D17"/>
    <w:pPr>
      <w:spacing w:after="0"/>
    </w:pPr>
    <w:rPr>
      <w:rFonts w:ascii="Arial" w:eastAsia="Arial" w:hAnsi="Arial" w:cs="Arial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6D17"/>
    <w:pPr>
      <w:ind w:left="720"/>
      <w:contextualSpacing/>
    </w:pPr>
  </w:style>
  <w:style w:type="table" w:styleId="a4">
    <w:name w:val="Table Grid"/>
    <w:basedOn w:val="a1"/>
    <w:uiPriority w:val="39"/>
    <w:rsid w:val="00766D17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cent">
    <w:name w:val="accent"/>
    <w:basedOn w:val="a0"/>
    <w:rsid w:val="00766D17"/>
  </w:style>
  <w:style w:type="character" w:customStyle="1" w:styleId="w">
    <w:name w:val="w"/>
    <w:basedOn w:val="a0"/>
    <w:rsid w:val="00766D17"/>
  </w:style>
  <w:style w:type="character" w:styleId="a5">
    <w:name w:val="Emphasis"/>
    <w:basedOn w:val="a0"/>
    <w:uiPriority w:val="20"/>
    <w:qFormat/>
    <w:rsid w:val="00766D17"/>
    <w:rPr>
      <w:i/>
      <w:iCs/>
    </w:rPr>
  </w:style>
  <w:style w:type="paragraph" w:customStyle="1" w:styleId="src">
    <w:name w:val="src"/>
    <w:basedOn w:val="a"/>
    <w:rsid w:val="00766D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note text"/>
    <w:basedOn w:val="a"/>
    <w:link w:val="a7"/>
    <w:uiPriority w:val="99"/>
    <w:semiHidden/>
    <w:unhideWhenUsed/>
    <w:rsid w:val="00096A0C"/>
    <w:pPr>
      <w:spacing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096A0C"/>
    <w:rPr>
      <w:rFonts w:ascii="Arial" w:eastAsia="Arial" w:hAnsi="Arial" w:cs="Arial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096A0C"/>
    <w:rPr>
      <w:vertAlign w:val="superscript"/>
    </w:rPr>
  </w:style>
  <w:style w:type="paragraph" w:customStyle="1" w:styleId="1">
    <w:name w:val="Обычный1"/>
    <w:autoRedefine/>
    <w:rsid w:val="000223D3"/>
    <w:pPr>
      <w:spacing w:after="0" w:line="240" w:lineRule="auto"/>
      <w:jc w:val="both"/>
    </w:pPr>
    <w:rPr>
      <w:rFonts w:eastAsia="Times New Roman"/>
      <w:color w:val="000000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AD59E5"/>
    <w:rPr>
      <w:b/>
      <w:bCs/>
    </w:rPr>
  </w:style>
  <w:style w:type="paragraph" w:styleId="aa">
    <w:name w:val="Normal (Web)"/>
    <w:basedOn w:val="a"/>
    <w:uiPriority w:val="99"/>
    <w:semiHidden/>
    <w:unhideWhenUsed/>
    <w:rsid w:val="00AD59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Hyperlink"/>
    <w:basedOn w:val="a0"/>
    <w:uiPriority w:val="99"/>
    <w:semiHidden/>
    <w:unhideWhenUsed/>
    <w:rsid w:val="007C1F4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32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9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1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8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96157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6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683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25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73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426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4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7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77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6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45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1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86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1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9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17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4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8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1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62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8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1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55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1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1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8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1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8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1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03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9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10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0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24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08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7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02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83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2595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88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73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62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85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3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872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33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471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06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761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8327871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67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533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83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98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183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2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164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674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948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419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870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38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070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89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718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806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460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426882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68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9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200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940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42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83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621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551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953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856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093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106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38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9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05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93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868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42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98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79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845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434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176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559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94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266028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77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26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252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218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51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88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1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2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66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2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49022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84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871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173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330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3588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06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04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761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838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38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856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39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109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658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341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556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36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759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94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54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989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4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81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233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04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802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186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3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43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8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522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79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66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239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843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79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409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719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895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36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021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649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5408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92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48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42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427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68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4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784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56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C0C261-80EA-4022-AAFD-162FDBEF8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730</TotalTime>
  <Pages>8</Pages>
  <Words>2156</Words>
  <Characters>12294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2020-06-18T04:14:00Z</dcterms:created>
  <dcterms:modified xsi:type="dcterms:W3CDTF">2020-06-19T10:07:00Z</dcterms:modified>
</cp:coreProperties>
</file>